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20767" w:rsidRPr="00A9658E" w:rsidRDefault="00720767" w:rsidP="00720767">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59264" behindDoc="0" locked="0" layoutInCell="1" allowOverlap="1" wp14:anchorId="09350C76" wp14:editId="532BC17D">
            <wp:simplePos x="0" y="0"/>
            <wp:positionH relativeFrom="column">
              <wp:posOffset>1904</wp:posOffset>
            </wp:positionH>
            <wp:positionV relativeFrom="paragraph">
              <wp:posOffset>-148590</wp:posOffset>
            </wp:positionV>
            <wp:extent cx="828675" cy="828675"/>
            <wp:effectExtent l="0" t="0" r="9525" b="9525"/>
            <wp:wrapNone/>
            <wp:docPr id="1369367458" name="Gambar 136936745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720767" w:rsidRPr="00A9658E" w:rsidRDefault="00720767" w:rsidP="00720767">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720767" w:rsidRPr="00A9658E" w:rsidRDefault="00720767" w:rsidP="00720767">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720767" w:rsidRPr="00A9658E" w:rsidRDefault="00720767" w:rsidP="00720767">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720767" w:rsidRPr="00A9658E" w:rsidRDefault="00720767" w:rsidP="00720767">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0288" behindDoc="0" locked="0" layoutInCell="1" allowOverlap="1" wp14:anchorId="50AAC235" wp14:editId="41E95760">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9A0AFC7" id="Straight Connector 1"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720767" w:rsidRPr="00720767" w:rsidRDefault="00720767" w:rsidP="00720767">
      <w:pPr>
        <w:spacing w:after="0" w:line="240" w:lineRule="auto"/>
        <w:jc w:val="center"/>
        <w:rPr>
          <w:rFonts w:ascii="Cambria" w:eastAsia="Calibri" w:hAnsi="Cambria" w:cs="Times New Roman"/>
          <w:b/>
          <w:noProof/>
          <w:kern w:val="0"/>
          <w:sz w:val="34"/>
          <w:szCs w:val="34"/>
          <w:lang w:val="en-US"/>
          <w14:ligatures w14:val="none"/>
        </w:rPr>
      </w:pPr>
      <w:r w:rsidRPr="00720767">
        <w:rPr>
          <w:rFonts w:ascii="Cambria" w:eastAsia="Calibri" w:hAnsi="Cambria" w:cs="Times New Roman"/>
          <w:b/>
          <w:noProof/>
          <w:kern w:val="0"/>
          <w:sz w:val="34"/>
          <w:szCs w:val="34"/>
          <w:lang w:val="en-US"/>
          <w14:ligatures w14:val="none"/>
        </w:rPr>
        <w:t>ALUR TUJUAN PEMBELAJARAN</w:t>
      </w:r>
    </w:p>
    <w:p w:rsidR="00720767" w:rsidRPr="00720767" w:rsidRDefault="00720767" w:rsidP="00720767">
      <w:pPr>
        <w:spacing w:after="0" w:line="240" w:lineRule="auto"/>
        <w:jc w:val="center"/>
        <w:rPr>
          <w:rFonts w:ascii="Cambria" w:eastAsia="Calibri" w:hAnsi="Cambria" w:cs="Times New Roman"/>
          <w:b/>
          <w:noProof/>
          <w:kern w:val="0"/>
          <w:lang w:val="en-US"/>
          <w14:ligatures w14:val="none"/>
        </w:rPr>
      </w:pPr>
      <w:r w:rsidRPr="00720767">
        <w:rPr>
          <w:rFonts w:ascii="Cambria" w:eastAsia="Calibri" w:hAnsi="Cambria" w:cs="Times New Roman"/>
          <w:b/>
          <w:noProof/>
          <w:kern w:val="0"/>
          <w:lang w:val="en-US"/>
          <w14:ligatures w14:val="none"/>
        </w:rPr>
        <w:t>TAHUN PELAJARAN 2023/2024</w:t>
      </w:r>
    </w:p>
    <w:p w:rsidR="00720767" w:rsidRPr="00720767" w:rsidRDefault="00720767" w:rsidP="00720767">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5812"/>
        <w:gridCol w:w="8363"/>
        <w:gridCol w:w="3402"/>
      </w:tblGrid>
      <w:tr w:rsidR="00720767" w:rsidRPr="00720767" w:rsidTr="007207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F2F2F2"/>
            <w:hideMark/>
          </w:tcPr>
          <w:p w:rsidR="00720767" w:rsidRPr="00720767" w:rsidRDefault="00720767" w:rsidP="00720767">
            <w:pPr>
              <w:tabs>
                <w:tab w:val="left" w:pos="1593"/>
                <w:tab w:val="left" w:pos="1735"/>
              </w:tabs>
              <w:spacing w:beforeAutospacing="0" w:after="0" w:afterAutospacing="0" w:line="276" w:lineRule="auto"/>
              <w:rPr>
                <w:rFonts w:ascii="Cambria" w:hAnsi="Cambria" w:cs="Arial"/>
              </w:rPr>
            </w:pPr>
            <w:r w:rsidRPr="00720767">
              <w:rPr>
                <w:rFonts w:ascii="Cambria" w:hAnsi="Cambria" w:cs="Arial"/>
              </w:rPr>
              <w:t>Mata Pelajaran</w:t>
            </w:r>
            <w:r w:rsidRPr="00720767">
              <w:rPr>
                <w:rFonts w:ascii="Cambria" w:hAnsi="Cambria" w:cs="Arial"/>
              </w:rPr>
              <w:tab/>
              <w:t>: Seni Budaya (</w:t>
            </w:r>
            <w:r w:rsidRPr="00720767">
              <w:rPr>
                <w:rFonts w:ascii="Cambria" w:hAnsi="Cambria" w:cs="Arial"/>
                <w:lang w:val="en-US"/>
              </w:rPr>
              <w:t>Rupa</w:t>
            </w:r>
            <w:r w:rsidRPr="00720767">
              <w:rPr>
                <w:rFonts w:ascii="Cambria" w:hAnsi="Cambria" w:cs="Arial"/>
              </w:rPr>
              <w:t>)</w:t>
            </w:r>
          </w:p>
          <w:p w:rsidR="00720767" w:rsidRPr="00720767" w:rsidRDefault="00720767" w:rsidP="00720767">
            <w:pPr>
              <w:tabs>
                <w:tab w:val="left" w:pos="1593"/>
                <w:tab w:val="left" w:pos="1735"/>
              </w:tabs>
              <w:spacing w:beforeAutospacing="0" w:after="0" w:afterAutospacing="0" w:line="276" w:lineRule="auto"/>
              <w:rPr>
                <w:rFonts w:ascii="Cambria" w:hAnsi="Cambria" w:cs="Arial"/>
              </w:rPr>
            </w:pPr>
            <w:r w:rsidRPr="00720767">
              <w:rPr>
                <w:rFonts w:ascii="Cambria" w:hAnsi="Cambria" w:cs="Arial"/>
              </w:rPr>
              <w:t>Kelas/Semester</w:t>
            </w:r>
            <w:r w:rsidRPr="00720767">
              <w:rPr>
                <w:rFonts w:ascii="Cambria" w:hAnsi="Cambria" w:cs="Arial"/>
              </w:rPr>
              <w:tab/>
              <w:t>: VII / Ganjil</w:t>
            </w:r>
          </w:p>
        </w:tc>
        <w:tc>
          <w:tcPr>
            <w:tcW w:w="8363" w:type="dxa"/>
            <w:shd w:val="clear" w:color="auto" w:fill="F2F2F2"/>
          </w:tcPr>
          <w:p w:rsidR="00720767" w:rsidRPr="00720767" w:rsidRDefault="00720767" w:rsidP="00720767">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p>
        </w:tc>
        <w:tc>
          <w:tcPr>
            <w:tcW w:w="3402" w:type="dxa"/>
            <w:shd w:val="clear" w:color="auto" w:fill="F2F2F2"/>
            <w:hideMark/>
          </w:tcPr>
          <w:p w:rsidR="00720767" w:rsidRPr="00720767" w:rsidRDefault="00720767" w:rsidP="00720767">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720767">
              <w:rPr>
                <w:rFonts w:ascii="Cambria" w:hAnsi="Cambria" w:cs="Arial"/>
              </w:rPr>
              <w:t>Fase</w:t>
            </w:r>
            <w:r w:rsidRPr="00720767">
              <w:rPr>
                <w:rFonts w:ascii="Cambria" w:hAnsi="Cambria" w:cs="Arial"/>
              </w:rPr>
              <w:tab/>
              <w:t>: D</w:t>
            </w:r>
          </w:p>
          <w:p w:rsidR="00720767" w:rsidRPr="00720767" w:rsidRDefault="00720767" w:rsidP="00720767">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720767">
              <w:rPr>
                <w:rFonts w:ascii="Cambria" w:hAnsi="Cambria" w:cs="Arial"/>
              </w:rPr>
              <w:t>Alokasi Waktu</w:t>
            </w:r>
            <w:r w:rsidRPr="00720767">
              <w:rPr>
                <w:rFonts w:ascii="Cambria" w:hAnsi="Cambria" w:cs="Arial"/>
              </w:rPr>
              <w:tab/>
              <w:t>:</w:t>
            </w:r>
          </w:p>
        </w:tc>
      </w:tr>
    </w:tbl>
    <w:p w:rsidR="00720767" w:rsidRPr="00720767" w:rsidRDefault="00720767" w:rsidP="00720767">
      <w:pPr>
        <w:spacing w:after="0" w:line="240" w:lineRule="auto"/>
        <w:jc w:val="both"/>
        <w:rPr>
          <w:rFonts w:ascii="Cambria" w:eastAsia="Calibri" w:hAnsi="Cambria" w:cs="Times New Roman"/>
          <w:kern w:val="0"/>
          <w:lang w:val="en-US"/>
          <w14:ligatures w14:val="none"/>
        </w:rPr>
      </w:pPr>
    </w:p>
    <w:p w:rsidR="00720767" w:rsidRPr="00720767" w:rsidRDefault="00720767" w:rsidP="00720767">
      <w:pPr>
        <w:tabs>
          <w:tab w:val="left" w:pos="567"/>
        </w:tabs>
        <w:spacing w:after="0" w:line="240" w:lineRule="auto"/>
        <w:jc w:val="both"/>
        <w:rPr>
          <w:rFonts w:ascii="Cambria" w:eastAsia="Calibri" w:hAnsi="Cambria" w:cs="Times New Roman"/>
          <w:b/>
          <w:bCs/>
          <w:kern w:val="0"/>
          <w:lang w:val="en-US"/>
          <w14:ligatures w14:val="none"/>
        </w:rPr>
      </w:pPr>
      <w:r w:rsidRPr="00720767">
        <w:rPr>
          <w:rFonts w:ascii="Cambria" w:eastAsia="Calibri" w:hAnsi="Cambria" w:cs="Times New Roman"/>
          <w:b/>
          <w:bCs/>
          <w:kern w:val="0"/>
          <w:lang w:val="en-US"/>
          <w14:ligatures w14:val="none"/>
        </w:rPr>
        <w:t>A.</w:t>
      </w:r>
      <w:r w:rsidRPr="00720767">
        <w:rPr>
          <w:rFonts w:ascii="Cambria" w:eastAsia="Calibri" w:hAnsi="Cambria" w:cs="Times New Roman"/>
          <w:b/>
          <w:bCs/>
          <w:kern w:val="0"/>
          <w:lang w:val="en-US"/>
          <w14:ligatures w14:val="none"/>
        </w:rPr>
        <w:tab/>
        <w:t>CAPAIAN PEMBELAJARAN</w:t>
      </w:r>
    </w:p>
    <w:p w:rsidR="00720767" w:rsidRPr="00720767" w:rsidRDefault="00720767" w:rsidP="00720767">
      <w:pPr>
        <w:tabs>
          <w:tab w:val="left" w:pos="567"/>
        </w:tabs>
        <w:spacing w:after="0" w:line="240" w:lineRule="auto"/>
        <w:jc w:val="both"/>
        <w:rPr>
          <w:rFonts w:ascii="Cambria" w:eastAsia="Calibri" w:hAnsi="Cambria" w:cs="Times New Roman"/>
          <w:kern w:val="0"/>
          <w:lang w:val="en-US"/>
          <w14:ligatures w14:val="none"/>
        </w:rPr>
      </w:pPr>
      <w:r w:rsidRPr="00720767">
        <w:rPr>
          <w:rFonts w:ascii="Cambria" w:eastAsia="Calibri" w:hAnsi="Cambria" w:cs="Times New Roman"/>
          <w:kern w:val="0"/>
          <w:lang w:val="en-US"/>
          <w14:ligatures w14:val="none"/>
        </w:rPr>
        <w:tab/>
        <w:t>Pada fese ini, peserta didik mampu:</w:t>
      </w:r>
    </w:p>
    <w:p w:rsidR="00720767" w:rsidRPr="00720767" w:rsidRDefault="00720767" w:rsidP="00720767">
      <w:pPr>
        <w:numPr>
          <w:ilvl w:val="1"/>
          <w:numId w:val="13"/>
        </w:numPr>
        <w:spacing w:after="0" w:line="276" w:lineRule="auto"/>
        <w:ind w:left="1134" w:hanging="567"/>
        <w:contextualSpacing/>
        <w:jc w:val="both"/>
        <w:rPr>
          <w:rFonts w:ascii="Cambria" w:eastAsia="Calibri" w:hAnsi="Cambria" w:cs="Times New Roman"/>
          <w:kern w:val="0"/>
          <w:lang w:val="en-US"/>
          <w14:ligatures w14:val="none"/>
        </w:rPr>
      </w:pPr>
      <w:r w:rsidRPr="00720767">
        <w:rPr>
          <w:rFonts w:ascii="Cambria" w:eastAsia="Calibri" w:hAnsi="Cambria" w:cs="Times New Roman"/>
          <w:noProof/>
          <w:kern w:val="0"/>
          <w:lang w:val="en-US"/>
          <w14:ligatures w14:val="none"/>
        </w:rPr>
        <w:t>Menuangkan pengalamannya secara visual sebagai ekspresi kreatif dengan rinci, ditandai penguasaan ruang, proporsi dan gestur, baik secara mandiri dan/atau berkelompok. Diharapkan pada akhir fase ini, proses kreatif dan kegiatan apresiasi peserta didik telah mencerminkan penguasaan terhadap bahan, alat, teknik, teknologi dan prosedur yang mewakili perasaan dan empati peserta didik. Selain itu, peserta didik juga dapat menyampaikan pesan lisan atau tertulis tentang karya seni rupa berdasarkan pada pengamatannya terhadap karya seni rupa tersebut.</w:t>
      </w:r>
    </w:p>
    <w:p w:rsidR="00720767" w:rsidRPr="00720767" w:rsidRDefault="00720767" w:rsidP="00720767">
      <w:pPr>
        <w:tabs>
          <w:tab w:val="left" w:pos="567"/>
        </w:tabs>
        <w:spacing w:after="0" w:line="240" w:lineRule="auto"/>
        <w:jc w:val="both"/>
        <w:rPr>
          <w:rFonts w:ascii="Cambria" w:eastAsia="Calibri" w:hAnsi="Cambria" w:cs="Times New Roman"/>
          <w:kern w:val="0"/>
          <w:lang w:val="en-US"/>
          <w14:ligatures w14:val="none"/>
        </w:rPr>
      </w:pPr>
    </w:p>
    <w:p w:rsidR="00720767" w:rsidRPr="00720767" w:rsidRDefault="00720767" w:rsidP="00720767">
      <w:pPr>
        <w:tabs>
          <w:tab w:val="left" w:pos="567"/>
        </w:tabs>
        <w:spacing w:after="0" w:line="240" w:lineRule="auto"/>
        <w:jc w:val="both"/>
        <w:rPr>
          <w:rFonts w:ascii="Cambria" w:eastAsia="Calibri" w:hAnsi="Cambria" w:cs="Times New Roman"/>
          <w:b/>
          <w:bCs/>
          <w:kern w:val="0"/>
          <w:lang w:val="en-US"/>
          <w14:ligatures w14:val="none"/>
        </w:rPr>
      </w:pPr>
      <w:r w:rsidRPr="00720767">
        <w:rPr>
          <w:rFonts w:ascii="Cambria" w:eastAsia="Calibri" w:hAnsi="Cambria" w:cs="Times New Roman"/>
          <w:b/>
          <w:bCs/>
          <w:kern w:val="0"/>
          <w:lang w:val="en-US"/>
          <w14:ligatures w14:val="none"/>
        </w:rPr>
        <w:t>B.</w:t>
      </w:r>
      <w:r w:rsidRPr="00720767">
        <w:rPr>
          <w:rFonts w:ascii="Cambria" w:eastAsia="Calibri" w:hAnsi="Cambria" w:cs="Times New Roman"/>
          <w:b/>
          <w:bCs/>
          <w:kern w:val="0"/>
          <w:lang w:val="en-US"/>
          <w14:ligatures w14:val="none"/>
        </w:rPr>
        <w:tab/>
        <w:t>ELEMEN CAPAIAN PEMBELAJARAN</w:t>
      </w:r>
    </w:p>
    <w:tbl>
      <w:tblPr>
        <w:tblStyle w:val="KisiTabel"/>
        <w:tblW w:w="17010" w:type="dxa"/>
        <w:tblInd w:w="675" w:type="dxa"/>
        <w:tblLook w:val="04A0" w:firstRow="1" w:lastRow="0" w:firstColumn="1" w:lastColumn="0" w:noHBand="0" w:noVBand="1"/>
      </w:tblPr>
      <w:tblGrid>
        <w:gridCol w:w="2552"/>
        <w:gridCol w:w="14458"/>
      </w:tblGrid>
      <w:tr w:rsidR="00720767" w:rsidRPr="00720767" w:rsidTr="00720767">
        <w:tc>
          <w:tcPr>
            <w:tcW w:w="2552" w:type="dxa"/>
            <w:shd w:val="clear" w:color="auto" w:fill="9BBB59"/>
            <w:vAlign w:val="center"/>
          </w:tcPr>
          <w:p w:rsidR="00720767" w:rsidRPr="00720767" w:rsidRDefault="00720767" w:rsidP="00720767">
            <w:pPr>
              <w:spacing w:before="60" w:after="60"/>
              <w:jc w:val="center"/>
              <w:rPr>
                <w:rFonts w:ascii="Cambria" w:hAnsi="Cambria"/>
                <w:b/>
                <w:noProof/>
                <w:sz w:val="22"/>
                <w:szCs w:val="22"/>
              </w:rPr>
            </w:pPr>
            <w:r w:rsidRPr="00720767">
              <w:rPr>
                <w:rFonts w:ascii="Cambria" w:hAnsi="Cambria"/>
                <w:b/>
                <w:noProof/>
                <w:sz w:val="22"/>
                <w:szCs w:val="22"/>
              </w:rPr>
              <w:t>ELEMEN</w:t>
            </w:r>
          </w:p>
        </w:tc>
        <w:tc>
          <w:tcPr>
            <w:tcW w:w="14458" w:type="dxa"/>
            <w:shd w:val="clear" w:color="auto" w:fill="9BBB59"/>
            <w:vAlign w:val="center"/>
          </w:tcPr>
          <w:p w:rsidR="00720767" w:rsidRPr="00720767" w:rsidRDefault="00720767" w:rsidP="00720767">
            <w:pPr>
              <w:spacing w:before="60" w:after="60"/>
              <w:jc w:val="center"/>
              <w:rPr>
                <w:rFonts w:ascii="Cambria" w:hAnsi="Cambria"/>
                <w:b/>
                <w:noProof/>
                <w:sz w:val="22"/>
                <w:szCs w:val="22"/>
              </w:rPr>
            </w:pPr>
            <w:r w:rsidRPr="00720767">
              <w:rPr>
                <w:rFonts w:ascii="Cambria" w:hAnsi="Cambria"/>
                <w:b/>
                <w:noProof/>
                <w:sz w:val="22"/>
                <w:szCs w:val="22"/>
              </w:rPr>
              <w:t>CAPAIAN PEMBELAJARAN</w:t>
            </w:r>
          </w:p>
        </w:tc>
      </w:tr>
      <w:tr w:rsidR="00720767" w:rsidRPr="00720767" w:rsidTr="00E21442">
        <w:tc>
          <w:tcPr>
            <w:tcW w:w="2552" w:type="dxa"/>
            <w:vAlign w:val="center"/>
          </w:tcPr>
          <w:p w:rsidR="00720767" w:rsidRPr="00720767" w:rsidRDefault="00720767" w:rsidP="00720767">
            <w:pPr>
              <w:jc w:val="center"/>
              <w:rPr>
                <w:rFonts w:ascii="Cambria" w:hAnsi="Cambria"/>
                <w:noProof/>
                <w:sz w:val="22"/>
                <w:szCs w:val="22"/>
              </w:rPr>
            </w:pPr>
            <w:r w:rsidRPr="00720767">
              <w:rPr>
                <w:rFonts w:ascii="Cambria" w:hAnsi="Cambria"/>
                <w:noProof/>
                <w:sz w:val="22"/>
                <w:szCs w:val="22"/>
              </w:rPr>
              <w:t>Mengalami (</w:t>
            </w:r>
            <w:r w:rsidRPr="00720767">
              <w:rPr>
                <w:rFonts w:ascii="Cambria" w:hAnsi="Cambria"/>
                <w:i/>
                <w:iCs/>
                <w:noProof/>
                <w:sz w:val="22"/>
                <w:szCs w:val="22"/>
              </w:rPr>
              <w:t>Experiencing</w:t>
            </w:r>
            <w:r w:rsidRPr="00720767">
              <w:rPr>
                <w:rFonts w:ascii="Cambria" w:hAnsi="Cambria"/>
                <w:noProof/>
                <w:sz w:val="22"/>
                <w:szCs w:val="22"/>
              </w:rPr>
              <w:t>)</w:t>
            </w:r>
          </w:p>
        </w:tc>
        <w:tc>
          <w:tcPr>
            <w:tcW w:w="14458" w:type="dxa"/>
          </w:tcPr>
          <w:p w:rsidR="00720767" w:rsidRPr="00720767" w:rsidRDefault="00720767" w:rsidP="00720767">
            <w:pPr>
              <w:jc w:val="both"/>
              <w:rPr>
                <w:rFonts w:ascii="Cambria" w:hAnsi="Cambria"/>
                <w:noProof/>
                <w:sz w:val="22"/>
                <w:szCs w:val="22"/>
              </w:rPr>
            </w:pPr>
            <w:r w:rsidRPr="00720767">
              <w:rPr>
                <w:rFonts w:ascii="Cambria" w:hAnsi="Cambria"/>
                <w:noProof/>
                <w:sz w:val="22"/>
                <w:szCs w:val="22"/>
              </w:rPr>
              <w:t>Peserta didik mampu mengamati, mengenal, merekam dan menuangkan pengalaman dan pengamatannya terhadap lingkungan, perasaan atau empatinya secara visual dengan menggunakan proporsi, gestur dan ruang. Peserta didik terbiasa menggunakan alat, bahan dan prosedur dasar yang tepat dalam menggambar, mewarnai, membentuk, memotong, dan merekat.</w:t>
            </w:r>
          </w:p>
        </w:tc>
      </w:tr>
      <w:tr w:rsidR="00720767" w:rsidRPr="00720767" w:rsidTr="00E21442">
        <w:tc>
          <w:tcPr>
            <w:tcW w:w="2552" w:type="dxa"/>
            <w:vAlign w:val="center"/>
          </w:tcPr>
          <w:p w:rsidR="00720767" w:rsidRPr="00720767" w:rsidRDefault="00720767" w:rsidP="00720767">
            <w:pPr>
              <w:jc w:val="center"/>
              <w:rPr>
                <w:rFonts w:ascii="Cambria" w:hAnsi="Cambria"/>
                <w:noProof/>
                <w:sz w:val="22"/>
                <w:szCs w:val="22"/>
              </w:rPr>
            </w:pPr>
            <w:r w:rsidRPr="00720767">
              <w:rPr>
                <w:rFonts w:ascii="Cambria" w:hAnsi="Cambria"/>
                <w:noProof/>
                <w:sz w:val="22"/>
                <w:szCs w:val="22"/>
              </w:rPr>
              <w:t>Menciptakan (</w:t>
            </w:r>
            <w:r w:rsidRPr="00720767">
              <w:rPr>
                <w:rFonts w:ascii="Cambria" w:hAnsi="Cambria"/>
                <w:i/>
                <w:iCs/>
                <w:noProof/>
                <w:sz w:val="22"/>
                <w:szCs w:val="22"/>
              </w:rPr>
              <w:t>Making/ Creating</w:t>
            </w:r>
            <w:r w:rsidRPr="00720767">
              <w:rPr>
                <w:rFonts w:ascii="Cambria" w:hAnsi="Cambria"/>
                <w:noProof/>
                <w:sz w:val="22"/>
                <w:szCs w:val="22"/>
              </w:rPr>
              <w:t>)</w:t>
            </w:r>
          </w:p>
        </w:tc>
        <w:tc>
          <w:tcPr>
            <w:tcW w:w="14458" w:type="dxa"/>
          </w:tcPr>
          <w:p w:rsidR="00720767" w:rsidRPr="00720767" w:rsidRDefault="00720767" w:rsidP="00720767">
            <w:pPr>
              <w:jc w:val="both"/>
              <w:rPr>
                <w:rFonts w:ascii="Cambria" w:hAnsi="Cambria"/>
                <w:noProof/>
                <w:sz w:val="22"/>
                <w:szCs w:val="22"/>
              </w:rPr>
            </w:pPr>
            <w:r w:rsidRPr="00720767">
              <w:rPr>
                <w:rFonts w:ascii="Cambria" w:hAnsi="Cambria"/>
                <w:noProof/>
                <w:sz w:val="22"/>
                <w:szCs w:val="22"/>
              </w:rPr>
              <w:t>Peserta didik mampu menciptakan karya seni dengan menggunakan dan menggabungkan pengetahuan elemen seni rupa atau prinsip desain dan keterampilan yang telah dipelajari sebelumnya, dalam konteks ekspresi pribadi atau sesuai topik tertentu.</w:t>
            </w:r>
          </w:p>
        </w:tc>
      </w:tr>
      <w:tr w:rsidR="00720767" w:rsidRPr="00720767" w:rsidTr="00E21442">
        <w:tc>
          <w:tcPr>
            <w:tcW w:w="2552" w:type="dxa"/>
            <w:vAlign w:val="center"/>
          </w:tcPr>
          <w:p w:rsidR="00720767" w:rsidRPr="00720767" w:rsidRDefault="00720767" w:rsidP="00720767">
            <w:pPr>
              <w:jc w:val="center"/>
              <w:rPr>
                <w:rFonts w:ascii="Cambria" w:hAnsi="Cambria"/>
                <w:noProof/>
                <w:sz w:val="22"/>
                <w:szCs w:val="22"/>
              </w:rPr>
            </w:pPr>
            <w:r w:rsidRPr="00720767">
              <w:rPr>
                <w:rFonts w:ascii="Cambria" w:hAnsi="Cambria"/>
                <w:noProof/>
                <w:sz w:val="22"/>
                <w:szCs w:val="22"/>
              </w:rPr>
              <w:t>Merefleksikan (</w:t>
            </w:r>
            <w:r w:rsidRPr="00720767">
              <w:rPr>
                <w:rFonts w:ascii="Cambria" w:hAnsi="Cambria"/>
                <w:i/>
                <w:iCs/>
                <w:noProof/>
                <w:sz w:val="22"/>
                <w:szCs w:val="22"/>
              </w:rPr>
              <w:t>Reflecting</w:t>
            </w:r>
            <w:r w:rsidRPr="00720767">
              <w:rPr>
                <w:rFonts w:ascii="Cambria" w:hAnsi="Cambria"/>
                <w:noProof/>
                <w:sz w:val="22"/>
                <w:szCs w:val="22"/>
              </w:rPr>
              <w:t>)</w:t>
            </w:r>
          </w:p>
        </w:tc>
        <w:tc>
          <w:tcPr>
            <w:tcW w:w="14458" w:type="dxa"/>
          </w:tcPr>
          <w:p w:rsidR="00720767" w:rsidRPr="00720767" w:rsidRDefault="00720767" w:rsidP="00720767">
            <w:pPr>
              <w:jc w:val="both"/>
              <w:rPr>
                <w:rFonts w:ascii="Cambria" w:hAnsi="Cambria"/>
                <w:noProof/>
                <w:sz w:val="22"/>
                <w:szCs w:val="22"/>
              </w:rPr>
            </w:pPr>
            <w:r w:rsidRPr="00720767">
              <w:rPr>
                <w:rFonts w:ascii="Cambria" w:hAnsi="Cambria"/>
                <w:noProof/>
                <w:sz w:val="22"/>
                <w:szCs w:val="22"/>
              </w:rPr>
              <w:t>Peserta didik mampu mengevaluasi dan menganalisa efektivitas pesan dan penggunaan medium sebuah karya pribadi maupun orang lain, serta menggunakan informasi tersebut untuk merencanakan langkah pembelajaran selanjutnya.</w:t>
            </w:r>
          </w:p>
        </w:tc>
      </w:tr>
      <w:tr w:rsidR="00720767" w:rsidRPr="00720767" w:rsidTr="00E21442">
        <w:tc>
          <w:tcPr>
            <w:tcW w:w="2552" w:type="dxa"/>
            <w:vAlign w:val="center"/>
          </w:tcPr>
          <w:p w:rsidR="00720767" w:rsidRPr="00720767" w:rsidRDefault="00720767" w:rsidP="00720767">
            <w:pPr>
              <w:jc w:val="center"/>
              <w:rPr>
                <w:rFonts w:ascii="Cambria" w:hAnsi="Cambria"/>
                <w:noProof/>
                <w:sz w:val="22"/>
                <w:szCs w:val="22"/>
              </w:rPr>
            </w:pPr>
            <w:r w:rsidRPr="00720767">
              <w:rPr>
                <w:rFonts w:ascii="Cambria" w:hAnsi="Cambria"/>
                <w:noProof/>
                <w:sz w:val="22"/>
                <w:szCs w:val="22"/>
              </w:rPr>
              <w:t>Berpikir dan Bekerja Artistik (</w:t>
            </w:r>
            <w:r w:rsidRPr="00720767">
              <w:rPr>
                <w:rFonts w:ascii="Cambria" w:hAnsi="Cambria"/>
                <w:i/>
                <w:iCs/>
                <w:noProof/>
                <w:sz w:val="22"/>
                <w:szCs w:val="22"/>
              </w:rPr>
              <w:t>Thinking and Working Artistically</w:t>
            </w:r>
            <w:r w:rsidRPr="00720767">
              <w:rPr>
                <w:rFonts w:ascii="Cambria" w:hAnsi="Cambria"/>
                <w:noProof/>
                <w:sz w:val="22"/>
                <w:szCs w:val="22"/>
              </w:rPr>
              <w:t>)</w:t>
            </w:r>
          </w:p>
        </w:tc>
        <w:tc>
          <w:tcPr>
            <w:tcW w:w="14458" w:type="dxa"/>
          </w:tcPr>
          <w:p w:rsidR="00720767" w:rsidRPr="00720767" w:rsidRDefault="00720767" w:rsidP="00720767">
            <w:pPr>
              <w:jc w:val="both"/>
              <w:rPr>
                <w:rFonts w:ascii="Cambria" w:hAnsi="Cambria"/>
                <w:noProof/>
                <w:sz w:val="22"/>
                <w:szCs w:val="22"/>
              </w:rPr>
            </w:pPr>
            <w:r w:rsidRPr="00720767">
              <w:rPr>
                <w:rFonts w:ascii="Cambria" w:hAnsi="Cambria"/>
                <w:noProof/>
                <w:sz w:val="22"/>
                <w:szCs w:val="22"/>
              </w:rPr>
              <w:t>Peserta didik mampu berkarya dan mengapresiasi berdasarkan perasaan, empati dan penilaian pada karya seni secara ekspresif, produktif, inventif dan inovatif. Peserta didik mampu menggunakan kreativitasnya, mengajukan pertanyaan yang bermakna dan mengembangkan gagasan untuk memecahkan masalah, menjawab tantangan dan peluang yang ada di lingkungan sekitarnya. Peserta didik mampu melihat hubungan dengan bidang keilmuan lainnya. Peserta didik mampu mencari alternatif alat, dan bahan untuk membuat karya, berdasarkan ketersediaan sumber daya di sekitarnya.</w:t>
            </w:r>
          </w:p>
        </w:tc>
      </w:tr>
      <w:tr w:rsidR="00720767" w:rsidRPr="00720767" w:rsidTr="00E21442">
        <w:tc>
          <w:tcPr>
            <w:tcW w:w="2552" w:type="dxa"/>
            <w:vAlign w:val="center"/>
          </w:tcPr>
          <w:p w:rsidR="00720767" w:rsidRPr="00720767" w:rsidRDefault="00720767" w:rsidP="00720767">
            <w:pPr>
              <w:jc w:val="center"/>
              <w:rPr>
                <w:rFonts w:ascii="Cambria" w:hAnsi="Cambria"/>
                <w:noProof/>
                <w:sz w:val="22"/>
                <w:szCs w:val="22"/>
              </w:rPr>
            </w:pPr>
            <w:r w:rsidRPr="00720767">
              <w:rPr>
                <w:rFonts w:ascii="Cambria" w:hAnsi="Cambria"/>
                <w:noProof/>
                <w:sz w:val="22"/>
                <w:szCs w:val="22"/>
              </w:rPr>
              <w:t>Berdampak (</w:t>
            </w:r>
            <w:r w:rsidRPr="00720767">
              <w:rPr>
                <w:rFonts w:ascii="Cambria" w:hAnsi="Cambria"/>
                <w:i/>
                <w:iCs/>
                <w:noProof/>
                <w:sz w:val="22"/>
                <w:szCs w:val="22"/>
              </w:rPr>
              <w:t>Impacting</w:t>
            </w:r>
            <w:r w:rsidRPr="00720767">
              <w:rPr>
                <w:rFonts w:ascii="Cambria" w:hAnsi="Cambria"/>
                <w:noProof/>
                <w:sz w:val="22"/>
                <w:szCs w:val="22"/>
              </w:rPr>
              <w:t>)</w:t>
            </w:r>
          </w:p>
        </w:tc>
        <w:tc>
          <w:tcPr>
            <w:tcW w:w="14458" w:type="dxa"/>
          </w:tcPr>
          <w:p w:rsidR="00720767" w:rsidRPr="00720767" w:rsidRDefault="00720767" w:rsidP="00720767">
            <w:pPr>
              <w:jc w:val="both"/>
              <w:rPr>
                <w:rFonts w:ascii="Cambria" w:hAnsi="Cambria"/>
                <w:noProof/>
                <w:sz w:val="22"/>
                <w:szCs w:val="22"/>
              </w:rPr>
            </w:pPr>
            <w:r w:rsidRPr="00720767">
              <w:rPr>
                <w:rFonts w:ascii="Cambria" w:hAnsi="Cambria"/>
                <w:noProof/>
                <w:sz w:val="22"/>
                <w:szCs w:val="22"/>
              </w:rPr>
              <w:t>Peserta didik mampu membuat karya sendiri atas dasar perasaan, minat, dan sesuai akar budaya sehari-hari.</w:t>
            </w:r>
          </w:p>
        </w:tc>
      </w:tr>
    </w:tbl>
    <w:p w:rsidR="00720767" w:rsidRPr="00720767" w:rsidRDefault="00720767" w:rsidP="00720767">
      <w:pPr>
        <w:spacing w:after="0" w:line="240" w:lineRule="auto"/>
        <w:jc w:val="both"/>
        <w:rPr>
          <w:rFonts w:ascii="Cambria" w:eastAsia="Calibri" w:hAnsi="Cambria" w:cs="Times New Roman"/>
          <w:kern w:val="0"/>
          <w:lang w:val="en-US"/>
          <w14:ligatures w14:val="none"/>
        </w:rPr>
      </w:pPr>
    </w:p>
    <w:tbl>
      <w:tblPr>
        <w:tblStyle w:val="KisiTabel"/>
        <w:tblW w:w="17564" w:type="dxa"/>
        <w:tblInd w:w="108" w:type="dxa"/>
        <w:tblLayout w:type="fixed"/>
        <w:tblLook w:val="04A0" w:firstRow="1" w:lastRow="0" w:firstColumn="1" w:lastColumn="0" w:noHBand="0" w:noVBand="1"/>
      </w:tblPr>
      <w:tblGrid>
        <w:gridCol w:w="426"/>
        <w:gridCol w:w="2551"/>
        <w:gridCol w:w="1134"/>
        <w:gridCol w:w="3686"/>
        <w:gridCol w:w="1701"/>
        <w:gridCol w:w="1422"/>
        <w:gridCol w:w="1620"/>
        <w:gridCol w:w="1215"/>
        <w:gridCol w:w="990"/>
        <w:gridCol w:w="1703"/>
        <w:gridCol w:w="1116"/>
      </w:tblGrid>
      <w:tr w:rsidR="00720767" w:rsidRPr="00720767" w:rsidTr="00720767">
        <w:trPr>
          <w:tblHeader/>
        </w:trPr>
        <w:tc>
          <w:tcPr>
            <w:tcW w:w="2977" w:type="dxa"/>
            <w:gridSpan w:val="2"/>
            <w:shd w:val="clear" w:color="auto" w:fill="9BBB59"/>
            <w:vAlign w:val="center"/>
          </w:tcPr>
          <w:p w:rsidR="00720767" w:rsidRPr="00720767" w:rsidRDefault="00720767" w:rsidP="00720767">
            <w:pPr>
              <w:ind w:left="-57" w:right="-57"/>
              <w:jc w:val="center"/>
              <w:rPr>
                <w:rFonts w:ascii="Cambria" w:hAnsi="Cambria"/>
                <w:b/>
                <w:sz w:val="22"/>
                <w:szCs w:val="22"/>
              </w:rPr>
            </w:pPr>
            <w:r w:rsidRPr="00720767">
              <w:rPr>
                <w:rFonts w:ascii="Cambria" w:hAnsi="Cambria"/>
                <w:b/>
                <w:sz w:val="22"/>
                <w:szCs w:val="22"/>
              </w:rPr>
              <w:t>Tujuan Pembelajaran</w:t>
            </w:r>
          </w:p>
        </w:tc>
        <w:tc>
          <w:tcPr>
            <w:tcW w:w="1134" w:type="dxa"/>
            <w:shd w:val="clear" w:color="auto" w:fill="9BBB59"/>
            <w:vAlign w:val="center"/>
          </w:tcPr>
          <w:p w:rsidR="00720767" w:rsidRPr="00720767" w:rsidRDefault="00720767" w:rsidP="00720767">
            <w:pPr>
              <w:ind w:left="-57" w:right="-57"/>
              <w:jc w:val="center"/>
              <w:rPr>
                <w:rFonts w:ascii="Cambria" w:hAnsi="Cambria"/>
                <w:b/>
                <w:sz w:val="22"/>
                <w:szCs w:val="22"/>
              </w:rPr>
            </w:pPr>
            <w:r w:rsidRPr="00720767">
              <w:rPr>
                <w:rFonts w:ascii="Cambria" w:hAnsi="Cambria"/>
                <w:b/>
                <w:sz w:val="22"/>
                <w:szCs w:val="22"/>
              </w:rPr>
              <w:t>Materi</w:t>
            </w:r>
          </w:p>
        </w:tc>
        <w:tc>
          <w:tcPr>
            <w:tcW w:w="3686" w:type="dxa"/>
            <w:shd w:val="clear" w:color="auto" w:fill="9BBB59"/>
            <w:vAlign w:val="center"/>
          </w:tcPr>
          <w:p w:rsidR="00720767" w:rsidRPr="00720767" w:rsidRDefault="00720767" w:rsidP="00720767">
            <w:pPr>
              <w:ind w:left="-57" w:right="-57"/>
              <w:jc w:val="center"/>
              <w:rPr>
                <w:rFonts w:ascii="Cambria" w:hAnsi="Cambria"/>
                <w:b/>
                <w:sz w:val="22"/>
                <w:szCs w:val="22"/>
              </w:rPr>
            </w:pPr>
            <w:r w:rsidRPr="00720767">
              <w:rPr>
                <w:rFonts w:ascii="Cambria" w:hAnsi="Cambria"/>
                <w:b/>
                <w:sz w:val="22"/>
                <w:szCs w:val="22"/>
              </w:rPr>
              <w:t>Indikator Tujuan Pembelajaran</w:t>
            </w:r>
          </w:p>
        </w:tc>
        <w:tc>
          <w:tcPr>
            <w:tcW w:w="1701" w:type="dxa"/>
            <w:shd w:val="clear" w:color="auto" w:fill="9BBB59"/>
            <w:vAlign w:val="center"/>
          </w:tcPr>
          <w:p w:rsidR="00720767" w:rsidRPr="00720767" w:rsidRDefault="00720767" w:rsidP="00720767">
            <w:pPr>
              <w:ind w:left="-57" w:right="-57"/>
              <w:jc w:val="center"/>
              <w:rPr>
                <w:rFonts w:ascii="Cambria" w:hAnsi="Cambria"/>
                <w:b/>
                <w:sz w:val="22"/>
                <w:szCs w:val="22"/>
              </w:rPr>
            </w:pPr>
            <w:r w:rsidRPr="00720767">
              <w:rPr>
                <w:rFonts w:ascii="Cambria" w:hAnsi="Cambria"/>
                <w:b/>
                <w:sz w:val="22"/>
                <w:szCs w:val="22"/>
              </w:rPr>
              <w:t>Profil Pelajar Pancasila</w:t>
            </w:r>
          </w:p>
        </w:tc>
        <w:tc>
          <w:tcPr>
            <w:tcW w:w="1422" w:type="dxa"/>
            <w:shd w:val="clear" w:color="auto" w:fill="9BBB59"/>
            <w:vAlign w:val="center"/>
          </w:tcPr>
          <w:p w:rsidR="00720767" w:rsidRPr="00720767" w:rsidRDefault="00720767" w:rsidP="00720767">
            <w:pPr>
              <w:ind w:left="-57" w:right="-57"/>
              <w:jc w:val="center"/>
              <w:rPr>
                <w:rFonts w:ascii="Cambria" w:hAnsi="Cambria"/>
                <w:b/>
                <w:sz w:val="22"/>
                <w:szCs w:val="22"/>
              </w:rPr>
            </w:pPr>
            <w:r w:rsidRPr="00720767">
              <w:rPr>
                <w:rFonts w:ascii="Cambria" w:hAnsi="Cambria"/>
                <w:b/>
                <w:sz w:val="22"/>
                <w:szCs w:val="22"/>
              </w:rPr>
              <w:t>Kata Kunci</w:t>
            </w:r>
          </w:p>
        </w:tc>
        <w:tc>
          <w:tcPr>
            <w:tcW w:w="1620" w:type="dxa"/>
            <w:shd w:val="clear" w:color="auto" w:fill="9BBB59"/>
            <w:vAlign w:val="center"/>
          </w:tcPr>
          <w:p w:rsidR="00720767" w:rsidRPr="00720767" w:rsidRDefault="00720767" w:rsidP="00720767">
            <w:pPr>
              <w:ind w:left="-57" w:right="-57"/>
              <w:jc w:val="center"/>
              <w:rPr>
                <w:rFonts w:ascii="Cambria" w:hAnsi="Cambria"/>
                <w:b/>
                <w:sz w:val="22"/>
                <w:szCs w:val="22"/>
              </w:rPr>
            </w:pPr>
            <w:r w:rsidRPr="00720767">
              <w:rPr>
                <w:rFonts w:ascii="Cambria" w:hAnsi="Cambria"/>
                <w:b/>
                <w:sz w:val="22"/>
                <w:szCs w:val="22"/>
              </w:rPr>
              <w:t>Kegiatan Pembelajaran</w:t>
            </w:r>
          </w:p>
        </w:tc>
        <w:tc>
          <w:tcPr>
            <w:tcW w:w="1215" w:type="dxa"/>
            <w:shd w:val="clear" w:color="auto" w:fill="9BBB59"/>
            <w:vAlign w:val="center"/>
          </w:tcPr>
          <w:p w:rsidR="00720767" w:rsidRPr="00720767" w:rsidRDefault="00720767" w:rsidP="00720767">
            <w:pPr>
              <w:ind w:left="-57" w:right="-57"/>
              <w:jc w:val="center"/>
              <w:rPr>
                <w:rFonts w:ascii="Cambria" w:hAnsi="Cambria"/>
                <w:b/>
                <w:sz w:val="22"/>
                <w:szCs w:val="22"/>
              </w:rPr>
            </w:pPr>
            <w:r w:rsidRPr="00720767">
              <w:rPr>
                <w:rFonts w:ascii="Cambria" w:hAnsi="Cambria"/>
                <w:b/>
                <w:sz w:val="22"/>
                <w:szCs w:val="22"/>
              </w:rPr>
              <w:t>Glosarium</w:t>
            </w:r>
          </w:p>
        </w:tc>
        <w:tc>
          <w:tcPr>
            <w:tcW w:w="990" w:type="dxa"/>
            <w:shd w:val="clear" w:color="auto" w:fill="9BBB59"/>
            <w:vAlign w:val="center"/>
          </w:tcPr>
          <w:p w:rsidR="00720767" w:rsidRPr="00720767" w:rsidRDefault="00720767" w:rsidP="00720767">
            <w:pPr>
              <w:ind w:left="-57" w:right="-57"/>
              <w:jc w:val="center"/>
              <w:rPr>
                <w:rFonts w:ascii="Cambria" w:hAnsi="Cambria"/>
                <w:b/>
                <w:sz w:val="22"/>
                <w:szCs w:val="22"/>
              </w:rPr>
            </w:pPr>
            <w:r w:rsidRPr="00720767">
              <w:rPr>
                <w:rFonts w:ascii="Cambria" w:hAnsi="Cambria"/>
                <w:b/>
                <w:sz w:val="22"/>
                <w:szCs w:val="22"/>
              </w:rPr>
              <w:t>Alokasi Waktu</w:t>
            </w:r>
          </w:p>
        </w:tc>
        <w:tc>
          <w:tcPr>
            <w:tcW w:w="1703" w:type="dxa"/>
            <w:shd w:val="clear" w:color="auto" w:fill="9BBB59"/>
            <w:vAlign w:val="center"/>
          </w:tcPr>
          <w:p w:rsidR="00720767" w:rsidRPr="00720767" w:rsidRDefault="00720767" w:rsidP="00720767">
            <w:pPr>
              <w:ind w:left="-57" w:right="-57"/>
              <w:jc w:val="center"/>
              <w:rPr>
                <w:rFonts w:ascii="Cambria" w:hAnsi="Cambria"/>
                <w:b/>
                <w:sz w:val="22"/>
                <w:szCs w:val="22"/>
              </w:rPr>
            </w:pPr>
            <w:r w:rsidRPr="00720767">
              <w:rPr>
                <w:rFonts w:ascii="Cambria" w:hAnsi="Cambria"/>
                <w:b/>
                <w:sz w:val="22"/>
                <w:szCs w:val="22"/>
              </w:rPr>
              <w:t>Sumber Belajar</w:t>
            </w:r>
          </w:p>
        </w:tc>
        <w:tc>
          <w:tcPr>
            <w:tcW w:w="1116" w:type="dxa"/>
            <w:shd w:val="clear" w:color="auto" w:fill="9BBB59"/>
            <w:vAlign w:val="center"/>
          </w:tcPr>
          <w:p w:rsidR="00720767" w:rsidRPr="00720767" w:rsidRDefault="00720767" w:rsidP="00720767">
            <w:pPr>
              <w:ind w:left="-57" w:right="-57"/>
              <w:jc w:val="center"/>
              <w:rPr>
                <w:rFonts w:ascii="Cambria" w:hAnsi="Cambria"/>
                <w:b/>
                <w:sz w:val="22"/>
                <w:szCs w:val="22"/>
              </w:rPr>
            </w:pPr>
            <w:r w:rsidRPr="00720767">
              <w:rPr>
                <w:rFonts w:ascii="Cambria" w:hAnsi="Cambria"/>
                <w:b/>
                <w:sz w:val="22"/>
                <w:szCs w:val="22"/>
              </w:rPr>
              <w:t>Penilaian</w:t>
            </w:r>
          </w:p>
        </w:tc>
      </w:tr>
      <w:tr w:rsidR="00720767" w:rsidRPr="00720767" w:rsidTr="00E21442">
        <w:tc>
          <w:tcPr>
            <w:tcW w:w="426" w:type="dxa"/>
            <w:tcBorders>
              <w:right w:val="nil"/>
            </w:tcBorders>
          </w:tcPr>
          <w:p w:rsidR="00720767" w:rsidRPr="00720767" w:rsidRDefault="00720767" w:rsidP="00720767">
            <w:pPr>
              <w:ind w:left="-57" w:right="-57"/>
              <w:rPr>
                <w:rFonts w:ascii="Cambria" w:hAnsi="Cambria"/>
                <w:sz w:val="22"/>
                <w:szCs w:val="22"/>
              </w:rPr>
            </w:pPr>
            <w:r w:rsidRPr="00720767">
              <w:rPr>
                <w:rFonts w:ascii="Cambria" w:hAnsi="Cambria"/>
                <w:sz w:val="22"/>
                <w:szCs w:val="22"/>
              </w:rPr>
              <w:t>1.1</w:t>
            </w:r>
          </w:p>
        </w:tc>
        <w:tc>
          <w:tcPr>
            <w:tcW w:w="2551" w:type="dxa"/>
            <w:tcBorders>
              <w:left w:val="nil"/>
            </w:tcBorders>
          </w:tcPr>
          <w:p w:rsidR="00720767" w:rsidRPr="00720767" w:rsidRDefault="00720767" w:rsidP="00720767">
            <w:pPr>
              <w:rPr>
                <w:rFonts w:ascii="Cambria" w:hAnsi="Cambria"/>
                <w:sz w:val="22"/>
                <w:szCs w:val="22"/>
              </w:rPr>
            </w:pPr>
            <w:r w:rsidRPr="00720767">
              <w:rPr>
                <w:rFonts w:ascii="Cambria" w:hAnsi="Cambria"/>
                <w:sz w:val="22"/>
                <w:szCs w:val="22"/>
              </w:rPr>
              <w:t xml:space="preserve">Peserta didik mampu Menggunakan pensil </w:t>
            </w:r>
            <w:r w:rsidRPr="00720767">
              <w:rPr>
                <w:rFonts w:ascii="Cambria" w:hAnsi="Cambria"/>
                <w:sz w:val="22"/>
                <w:szCs w:val="22"/>
              </w:rPr>
              <w:lastRenderedPageBreak/>
              <w:t>untuk membuat garis tebal, tipis, lurus, lengkung.</w:t>
            </w:r>
          </w:p>
        </w:tc>
        <w:tc>
          <w:tcPr>
            <w:tcW w:w="1134" w:type="dxa"/>
            <w:vMerge w:val="restart"/>
          </w:tcPr>
          <w:p w:rsidR="00720767" w:rsidRPr="00720767" w:rsidRDefault="00720767" w:rsidP="00720767">
            <w:pPr>
              <w:ind w:left="-57" w:right="-57"/>
              <w:jc w:val="center"/>
              <w:rPr>
                <w:rFonts w:ascii="Cambria" w:hAnsi="Cambria"/>
                <w:sz w:val="22"/>
                <w:szCs w:val="22"/>
              </w:rPr>
            </w:pPr>
            <w:r w:rsidRPr="00720767">
              <w:rPr>
                <w:rFonts w:ascii="Cambria" w:hAnsi="Cambria"/>
                <w:sz w:val="22"/>
                <w:szCs w:val="22"/>
              </w:rPr>
              <w:lastRenderedPageBreak/>
              <w:t>Menggambar</w:t>
            </w:r>
          </w:p>
        </w:tc>
        <w:tc>
          <w:tcPr>
            <w:tcW w:w="3686" w:type="dxa"/>
          </w:tcPr>
          <w:p w:rsidR="00720767" w:rsidRPr="00720767" w:rsidRDefault="00720767" w:rsidP="00720767">
            <w:pPr>
              <w:rPr>
                <w:rFonts w:ascii="Cambria" w:hAnsi="Cambria"/>
                <w:sz w:val="22"/>
                <w:szCs w:val="22"/>
              </w:rPr>
            </w:pPr>
            <w:r w:rsidRPr="00720767">
              <w:rPr>
                <w:rFonts w:ascii="Cambria" w:hAnsi="Cambria"/>
                <w:sz w:val="22"/>
                <w:szCs w:val="22"/>
              </w:rPr>
              <w:t>Mengetahui dan dapat menjelaskan sejarah seni rupa.</w:t>
            </w:r>
          </w:p>
        </w:tc>
        <w:tc>
          <w:tcPr>
            <w:tcW w:w="1701" w:type="dxa"/>
            <w:vMerge w:val="restart"/>
          </w:tcPr>
          <w:p w:rsidR="00720767" w:rsidRPr="00720767" w:rsidRDefault="00720767" w:rsidP="00720767">
            <w:pPr>
              <w:numPr>
                <w:ilvl w:val="0"/>
                <w:numId w:val="1"/>
              </w:numPr>
              <w:ind w:left="181" w:hanging="238"/>
              <w:rPr>
                <w:rFonts w:ascii="Cambria" w:hAnsi="Cambria"/>
                <w:sz w:val="22"/>
                <w:szCs w:val="22"/>
              </w:rPr>
            </w:pPr>
            <w:r w:rsidRPr="00720767">
              <w:rPr>
                <w:rFonts w:ascii="Cambria" w:hAnsi="Cambria"/>
                <w:sz w:val="22"/>
                <w:szCs w:val="22"/>
              </w:rPr>
              <w:t xml:space="preserve">Beriman, bertakwa kepada Tuhan Yang Maha Esa dan berakhlak mulia. </w:t>
            </w:r>
          </w:p>
          <w:p w:rsidR="00720767" w:rsidRPr="00720767" w:rsidRDefault="00720767" w:rsidP="00720767">
            <w:pPr>
              <w:numPr>
                <w:ilvl w:val="0"/>
                <w:numId w:val="1"/>
              </w:numPr>
              <w:ind w:left="181" w:hanging="238"/>
              <w:rPr>
                <w:rFonts w:ascii="Cambria" w:hAnsi="Cambria"/>
                <w:sz w:val="22"/>
                <w:szCs w:val="22"/>
              </w:rPr>
            </w:pPr>
            <w:r w:rsidRPr="00720767">
              <w:rPr>
                <w:rFonts w:ascii="Cambria" w:hAnsi="Cambria"/>
                <w:sz w:val="22"/>
                <w:szCs w:val="22"/>
              </w:rPr>
              <w:t>Berkebinekaan global.</w:t>
            </w:r>
          </w:p>
          <w:p w:rsidR="00720767" w:rsidRPr="00720767" w:rsidRDefault="00720767" w:rsidP="00720767">
            <w:pPr>
              <w:numPr>
                <w:ilvl w:val="0"/>
                <w:numId w:val="1"/>
              </w:numPr>
              <w:ind w:left="181" w:hanging="238"/>
              <w:rPr>
                <w:rFonts w:ascii="Cambria" w:hAnsi="Cambria"/>
                <w:sz w:val="22"/>
                <w:szCs w:val="22"/>
              </w:rPr>
            </w:pPr>
            <w:r w:rsidRPr="00720767">
              <w:rPr>
                <w:rFonts w:ascii="Cambria" w:hAnsi="Cambria"/>
                <w:sz w:val="22"/>
                <w:szCs w:val="22"/>
              </w:rPr>
              <w:t>Bergotong royong.</w:t>
            </w:r>
          </w:p>
          <w:p w:rsidR="00720767" w:rsidRPr="00720767" w:rsidRDefault="00720767" w:rsidP="00720767">
            <w:pPr>
              <w:numPr>
                <w:ilvl w:val="0"/>
                <w:numId w:val="1"/>
              </w:numPr>
              <w:ind w:left="181" w:hanging="238"/>
              <w:rPr>
                <w:rFonts w:ascii="Cambria" w:hAnsi="Cambria"/>
                <w:sz w:val="22"/>
                <w:szCs w:val="22"/>
              </w:rPr>
            </w:pPr>
            <w:r w:rsidRPr="00720767">
              <w:rPr>
                <w:rFonts w:ascii="Cambria" w:hAnsi="Cambria"/>
                <w:sz w:val="22"/>
                <w:szCs w:val="22"/>
              </w:rPr>
              <w:t>Mandiri.</w:t>
            </w:r>
          </w:p>
          <w:p w:rsidR="00720767" w:rsidRPr="00720767" w:rsidRDefault="00720767" w:rsidP="00720767">
            <w:pPr>
              <w:numPr>
                <w:ilvl w:val="0"/>
                <w:numId w:val="1"/>
              </w:numPr>
              <w:ind w:left="181" w:hanging="238"/>
              <w:rPr>
                <w:rFonts w:ascii="Cambria" w:hAnsi="Cambria"/>
                <w:sz w:val="22"/>
                <w:szCs w:val="22"/>
              </w:rPr>
            </w:pPr>
            <w:r w:rsidRPr="00720767">
              <w:rPr>
                <w:rFonts w:ascii="Cambria" w:hAnsi="Cambria"/>
                <w:sz w:val="22"/>
                <w:szCs w:val="22"/>
              </w:rPr>
              <w:t>Bernalar kritis.</w:t>
            </w:r>
          </w:p>
          <w:p w:rsidR="00720767" w:rsidRPr="00720767" w:rsidRDefault="00720767" w:rsidP="00720767">
            <w:pPr>
              <w:numPr>
                <w:ilvl w:val="0"/>
                <w:numId w:val="1"/>
              </w:numPr>
              <w:ind w:left="181" w:hanging="238"/>
              <w:rPr>
                <w:rFonts w:ascii="Cambria" w:hAnsi="Cambria"/>
                <w:sz w:val="22"/>
                <w:szCs w:val="22"/>
              </w:rPr>
            </w:pPr>
            <w:r w:rsidRPr="00720767">
              <w:rPr>
                <w:rFonts w:ascii="Cambria" w:hAnsi="Cambria"/>
                <w:sz w:val="22"/>
                <w:szCs w:val="22"/>
              </w:rPr>
              <w:t>Kreatif</w:t>
            </w:r>
          </w:p>
        </w:tc>
        <w:tc>
          <w:tcPr>
            <w:tcW w:w="1422" w:type="dxa"/>
            <w:vMerge w:val="restart"/>
          </w:tcPr>
          <w:p w:rsidR="00720767" w:rsidRPr="00720767" w:rsidRDefault="00720767" w:rsidP="00720767">
            <w:pPr>
              <w:ind w:left="-57" w:right="-57"/>
              <w:rPr>
                <w:rFonts w:ascii="Cambria" w:hAnsi="Cambria"/>
                <w:sz w:val="22"/>
                <w:szCs w:val="22"/>
              </w:rPr>
            </w:pPr>
            <w:r w:rsidRPr="00720767">
              <w:rPr>
                <w:rFonts w:ascii="Cambria" w:hAnsi="Cambria"/>
                <w:sz w:val="22"/>
                <w:szCs w:val="22"/>
              </w:rPr>
              <w:t xml:space="preserve">Gambar, Rupa dasar, </w:t>
            </w:r>
            <w:r w:rsidRPr="00720767">
              <w:rPr>
                <w:rFonts w:ascii="Cambria" w:hAnsi="Cambria"/>
                <w:sz w:val="22"/>
                <w:szCs w:val="22"/>
              </w:rPr>
              <w:lastRenderedPageBreak/>
              <w:t>alam beda, realis, prinsip keseimbangan, prinsip kesatuan</w:t>
            </w:r>
          </w:p>
        </w:tc>
        <w:tc>
          <w:tcPr>
            <w:tcW w:w="1620" w:type="dxa"/>
            <w:vMerge w:val="restart"/>
          </w:tcPr>
          <w:p w:rsidR="00720767" w:rsidRPr="00720767" w:rsidRDefault="00720767" w:rsidP="00720767">
            <w:pPr>
              <w:numPr>
                <w:ilvl w:val="0"/>
                <w:numId w:val="17"/>
              </w:numPr>
              <w:ind w:left="167" w:hanging="224"/>
              <w:contextualSpacing/>
              <w:rPr>
                <w:rFonts w:ascii="Cambria" w:hAnsi="Cambria"/>
                <w:sz w:val="22"/>
                <w:szCs w:val="22"/>
              </w:rPr>
            </w:pPr>
            <w:r w:rsidRPr="00720767">
              <w:rPr>
                <w:rFonts w:ascii="Cambria" w:hAnsi="Cambria"/>
                <w:sz w:val="22"/>
                <w:szCs w:val="22"/>
              </w:rPr>
              <w:lastRenderedPageBreak/>
              <w:t>Rupa Dasar</w:t>
            </w:r>
          </w:p>
          <w:p w:rsidR="00720767" w:rsidRPr="00720767" w:rsidRDefault="00720767" w:rsidP="00720767">
            <w:pPr>
              <w:numPr>
                <w:ilvl w:val="0"/>
                <w:numId w:val="17"/>
              </w:numPr>
              <w:ind w:left="167" w:hanging="224"/>
              <w:contextualSpacing/>
              <w:rPr>
                <w:rFonts w:ascii="Cambria" w:hAnsi="Cambria"/>
                <w:sz w:val="22"/>
                <w:szCs w:val="22"/>
              </w:rPr>
            </w:pPr>
            <w:r w:rsidRPr="00720767">
              <w:rPr>
                <w:rFonts w:ascii="Cambria" w:hAnsi="Cambria"/>
                <w:sz w:val="22"/>
                <w:szCs w:val="22"/>
              </w:rPr>
              <w:lastRenderedPageBreak/>
              <w:t>Komposisi Alam Benda</w:t>
            </w:r>
          </w:p>
        </w:tc>
        <w:tc>
          <w:tcPr>
            <w:tcW w:w="1215" w:type="dxa"/>
            <w:vMerge w:val="restart"/>
          </w:tcPr>
          <w:p w:rsidR="00720767" w:rsidRPr="00720767" w:rsidRDefault="00720767" w:rsidP="00720767">
            <w:pPr>
              <w:ind w:left="-57" w:right="-57"/>
              <w:rPr>
                <w:rFonts w:ascii="Cambria" w:hAnsi="Cambria"/>
                <w:sz w:val="22"/>
                <w:szCs w:val="22"/>
              </w:rPr>
            </w:pPr>
            <w:r w:rsidRPr="00720767">
              <w:rPr>
                <w:rFonts w:ascii="Cambria" w:hAnsi="Cambria"/>
                <w:sz w:val="22"/>
                <w:szCs w:val="22"/>
              </w:rPr>
              <w:lastRenderedPageBreak/>
              <w:t xml:space="preserve">Gambar, Rupa dasar, </w:t>
            </w:r>
            <w:r w:rsidRPr="00720767">
              <w:rPr>
                <w:rFonts w:ascii="Cambria" w:hAnsi="Cambria"/>
                <w:sz w:val="22"/>
                <w:szCs w:val="22"/>
              </w:rPr>
              <w:lastRenderedPageBreak/>
              <w:t>alam beda, realis, prinsip keseimbangan, prinsip kesatuan</w:t>
            </w:r>
          </w:p>
        </w:tc>
        <w:tc>
          <w:tcPr>
            <w:tcW w:w="990" w:type="dxa"/>
            <w:vMerge w:val="restart"/>
          </w:tcPr>
          <w:p w:rsidR="00720767" w:rsidRPr="00720767" w:rsidRDefault="00720767" w:rsidP="00720767">
            <w:pPr>
              <w:jc w:val="center"/>
              <w:rPr>
                <w:rFonts w:ascii="Cambria" w:hAnsi="Cambria"/>
                <w:sz w:val="22"/>
                <w:szCs w:val="22"/>
              </w:rPr>
            </w:pPr>
            <w:r w:rsidRPr="00720767">
              <w:rPr>
                <w:rFonts w:ascii="Cambria" w:hAnsi="Cambria"/>
                <w:sz w:val="22"/>
                <w:szCs w:val="22"/>
              </w:rPr>
              <w:lastRenderedPageBreak/>
              <w:t>18 JP</w:t>
            </w:r>
          </w:p>
        </w:tc>
        <w:tc>
          <w:tcPr>
            <w:tcW w:w="1703" w:type="dxa"/>
            <w:vMerge w:val="restart"/>
          </w:tcPr>
          <w:p w:rsidR="00720767" w:rsidRPr="00720767" w:rsidRDefault="00720767" w:rsidP="00720767">
            <w:pPr>
              <w:numPr>
                <w:ilvl w:val="0"/>
                <w:numId w:val="9"/>
              </w:numPr>
              <w:ind w:left="135" w:right="-57" w:hanging="210"/>
              <w:rPr>
                <w:rFonts w:ascii="Cambria" w:hAnsi="Cambria"/>
                <w:sz w:val="22"/>
                <w:szCs w:val="22"/>
              </w:rPr>
            </w:pPr>
            <w:r w:rsidRPr="00720767">
              <w:rPr>
                <w:rFonts w:ascii="Cambria" w:hAnsi="Cambria"/>
                <w:sz w:val="22"/>
                <w:szCs w:val="22"/>
              </w:rPr>
              <w:t>Buku Panduan Guru dan Siswa Seni Rupa Kelas VII Kemendikbud Pusat Kurikulum dan Perbukuan.</w:t>
            </w:r>
          </w:p>
          <w:p w:rsidR="00720767" w:rsidRPr="00720767" w:rsidRDefault="00720767" w:rsidP="00720767">
            <w:pPr>
              <w:numPr>
                <w:ilvl w:val="0"/>
                <w:numId w:val="9"/>
              </w:numPr>
              <w:ind w:left="135" w:right="-57" w:hanging="210"/>
              <w:rPr>
                <w:rFonts w:ascii="Cambria" w:hAnsi="Cambria"/>
                <w:sz w:val="22"/>
                <w:szCs w:val="22"/>
              </w:rPr>
            </w:pPr>
            <w:r w:rsidRPr="00720767">
              <w:rPr>
                <w:rFonts w:ascii="Cambria" w:hAnsi="Cambria"/>
                <w:sz w:val="22"/>
                <w:szCs w:val="22"/>
              </w:rPr>
              <w:t>Sumber lain yang Relevan</w:t>
            </w:r>
          </w:p>
          <w:p w:rsidR="00720767" w:rsidRPr="00720767" w:rsidRDefault="00720767" w:rsidP="00720767">
            <w:pPr>
              <w:numPr>
                <w:ilvl w:val="0"/>
                <w:numId w:val="9"/>
              </w:numPr>
              <w:ind w:left="135" w:right="-57" w:hanging="210"/>
              <w:rPr>
                <w:rFonts w:ascii="Cambria" w:hAnsi="Cambria"/>
                <w:sz w:val="22"/>
                <w:szCs w:val="22"/>
              </w:rPr>
            </w:pPr>
            <w:r w:rsidRPr="00720767">
              <w:rPr>
                <w:rFonts w:ascii="Cambria" w:hAnsi="Cambria"/>
                <w:sz w:val="22"/>
                <w:szCs w:val="22"/>
              </w:rPr>
              <w:t xml:space="preserve">Internet </w:t>
            </w:r>
            <w:r>
              <w:rPr>
                <w:rFonts w:ascii="Cambria" w:hAnsi="Cambria"/>
                <w:sz w:val="22"/>
                <w:szCs w:val="22"/>
              </w:rPr>
              <w:t>gurubantu.com</w:t>
            </w:r>
          </w:p>
          <w:p w:rsidR="00720767" w:rsidRPr="00720767" w:rsidRDefault="00720767" w:rsidP="00720767">
            <w:pPr>
              <w:numPr>
                <w:ilvl w:val="0"/>
                <w:numId w:val="9"/>
              </w:numPr>
              <w:ind w:left="135" w:right="-57" w:hanging="210"/>
              <w:rPr>
                <w:rFonts w:ascii="Cambria" w:hAnsi="Cambria"/>
                <w:sz w:val="22"/>
                <w:szCs w:val="22"/>
              </w:rPr>
            </w:pPr>
            <w:r w:rsidRPr="00720767">
              <w:rPr>
                <w:rFonts w:ascii="Cambria" w:hAnsi="Cambria"/>
                <w:sz w:val="22"/>
                <w:szCs w:val="22"/>
              </w:rPr>
              <w:t>Dan Lingkungan sekitar dan Lain-lain.</w:t>
            </w:r>
          </w:p>
        </w:tc>
        <w:tc>
          <w:tcPr>
            <w:tcW w:w="1116" w:type="dxa"/>
            <w:vMerge w:val="restart"/>
          </w:tcPr>
          <w:p w:rsidR="00720767" w:rsidRPr="00720767" w:rsidRDefault="00720767" w:rsidP="00720767">
            <w:pPr>
              <w:numPr>
                <w:ilvl w:val="0"/>
                <w:numId w:val="5"/>
              </w:numPr>
              <w:ind w:left="135" w:right="-57" w:hanging="210"/>
              <w:rPr>
                <w:rFonts w:ascii="Cambria" w:hAnsi="Cambria"/>
                <w:sz w:val="22"/>
                <w:szCs w:val="22"/>
              </w:rPr>
            </w:pPr>
            <w:r w:rsidRPr="00720767">
              <w:rPr>
                <w:rFonts w:ascii="Cambria" w:hAnsi="Cambria"/>
                <w:sz w:val="22"/>
                <w:szCs w:val="22"/>
              </w:rPr>
              <w:t xml:space="preserve">Sikap </w:t>
            </w:r>
          </w:p>
          <w:p w:rsidR="00720767" w:rsidRPr="00720767" w:rsidRDefault="00720767" w:rsidP="00720767">
            <w:pPr>
              <w:numPr>
                <w:ilvl w:val="0"/>
                <w:numId w:val="5"/>
              </w:numPr>
              <w:ind w:left="135" w:right="-57" w:hanging="210"/>
              <w:rPr>
                <w:rFonts w:ascii="Cambria" w:hAnsi="Cambria"/>
                <w:sz w:val="22"/>
                <w:szCs w:val="22"/>
              </w:rPr>
            </w:pPr>
            <w:r w:rsidRPr="00720767">
              <w:rPr>
                <w:rFonts w:ascii="Cambria" w:hAnsi="Cambria"/>
                <w:sz w:val="22"/>
                <w:szCs w:val="22"/>
              </w:rPr>
              <w:lastRenderedPageBreak/>
              <w:t>Pengetahuan</w:t>
            </w:r>
          </w:p>
          <w:p w:rsidR="00720767" w:rsidRPr="00720767" w:rsidRDefault="00720767" w:rsidP="00720767">
            <w:pPr>
              <w:numPr>
                <w:ilvl w:val="0"/>
                <w:numId w:val="5"/>
              </w:numPr>
              <w:ind w:left="135" w:right="-57" w:hanging="210"/>
              <w:rPr>
                <w:rFonts w:ascii="Cambria" w:hAnsi="Cambria"/>
                <w:sz w:val="22"/>
                <w:szCs w:val="22"/>
              </w:rPr>
            </w:pPr>
            <w:r w:rsidRPr="00720767">
              <w:rPr>
                <w:rFonts w:ascii="Cambria" w:hAnsi="Cambria"/>
                <w:sz w:val="22"/>
                <w:szCs w:val="22"/>
              </w:rPr>
              <w:t>Keterampilan</w:t>
            </w:r>
          </w:p>
        </w:tc>
      </w:tr>
      <w:tr w:rsidR="00720767" w:rsidRPr="00720767" w:rsidTr="00E21442">
        <w:tc>
          <w:tcPr>
            <w:tcW w:w="426" w:type="dxa"/>
            <w:vMerge w:val="restart"/>
            <w:tcBorders>
              <w:right w:val="nil"/>
            </w:tcBorders>
          </w:tcPr>
          <w:p w:rsidR="00720767" w:rsidRPr="00720767" w:rsidRDefault="00720767" w:rsidP="00720767">
            <w:pPr>
              <w:ind w:left="-57" w:right="-57"/>
              <w:rPr>
                <w:rFonts w:ascii="Cambria" w:hAnsi="Cambria"/>
                <w:sz w:val="22"/>
                <w:szCs w:val="22"/>
              </w:rPr>
            </w:pPr>
            <w:r w:rsidRPr="00720767">
              <w:rPr>
                <w:rFonts w:ascii="Cambria" w:hAnsi="Cambria"/>
                <w:sz w:val="22"/>
                <w:szCs w:val="22"/>
              </w:rPr>
              <w:lastRenderedPageBreak/>
              <w:t>1.2</w:t>
            </w:r>
          </w:p>
        </w:tc>
        <w:tc>
          <w:tcPr>
            <w:tcW w:w="2551" w:type="dxa"/>
            <w:vMerge w:val="restart"/>
            <w:tcBorders>
              <w:left w:val="nil"/>
            </w:tcBorders>
          </w:tcPr>
          <w:p w:rsidR="00720767" w:rsidRPr="00720767" w:rsidRDefault="00720767" w:rsidP="00720767">
            <w:pPr>
              <w:rPr>
                <w:rFonts w:ascii="Cambria" w:hAnsi="Cambria"/>
                <w:sz w:val="22"/>
                <w:szCs w:val="22"/>
              </w:rPr>
            </w:pPr>
            <w:r w:rsidRPr="00720767">
              <w:rPr>
                <w:rFonts w:ascii="Cambria" w:hAnsi="Cambria"/>
                <w:sz w:val="22"/>
                <w:szCs w:val="22"/>
              </w:rPr>
              <w:t>Peserta didik mampu Menggunakan pewarna untuk menciptakan komposisi warna yang menarik (berdampak bagi dirinya).</w:t>
            </w:r>
          </w:p>
        </w:tc>
        <w:tc>
          <w:tcPr>
            <w:tcW w:w="1134" w:type="dxa"/>
            <w:vMerge/>
          </w:tcPr>
          <w:p w:rsidR="00720767" w:rsidRPr="00720767" w:rsidRDefault="00720767" w:rsidP="00720767">
            <w:pPr>
              <w:ind w:left="-57" w:right="-57"/>
              <w:jc w:val="center"/>
              <w:rPr>
                <w:rFonts w:ascii="Cambria" w:hAnsi="Cambria"/>
                <w:sz w:val="22"/>
                <w:szCs w:val="22"/>
              </w:rPr>
            </w:pPr>
          </w:p>
        </w:tc>
        <w:tc>
          <w:tcPr>
            <w:tcW w:w="3686" w:type="dxa"/>
          </w:tcPr>
          <w:p w:rsidR="00720767" w:rsidRPr="00720767" w:rsidRDefault="00720767" w:rsidP="00720767">
            <w:pPr>
              <w:rPr>
                <w:rFonts w:ascii="Cambria" w:hAnsi="Cambria"/>
                <w:sz w:val="22"/>
                <w:szCs w:val="22"/>
              </w:rPr>
            </w:pPr>
            <w:r w:rsidRPr="00720767">
              <w:rPr>
                <w:rFonts w:ascii="Cambria" w:hAnsi="Cambria"/>
                <w:sz w:val="22"/>
                <w:szCs w:val="22"/>
              </w:rPr>
              <w:t>Menciptakan komposisi</w:t>
            </w:r>
          </w:p>
        </w:tc>
        <w:tc>
          <w:tcPr>
            <w:tcW w:w="1701" w:type="dxa"/>
            <w:vMerge/>
          </w:tcPr>
          <w:p w:rsidR="00720767" w:rsidRPr="00720767" w:rsidRDefault="00720767" w:rsidP="00720767">
            <w:pPr>
              <w:numPr>
                <w:ilvl w:val="0"/>
                <w:numId w:val="4"/>
              </w:numPr>
              <w:ind w:left="181" w:hanging="238"/>
              <w:rPr>
                <w:rFonts w:ascii="Cambria" w:hAnsi="Cambria"/>
                <w:sz w:val="22"/>
                <w:szCs w:val="22"/>
              </w:rPr>
            </w:pPr>
          </w:p>
        </w:tc>
        <w:tc>
          <w:tcPr>
            <w:tcW w:w="1422" w:type="dxa"/>
            <w:vMerge/>
          </w:tcPr>
          <w:p w:rsidR="00720767" w:rsidRPr="00720767" w:rsidRDefault="00720767" w:rsidP="00720767">
            <w:pPr>
              <w:ind w:left="-57" w:right="-57"/>
              <w:rPr>
                <w:rFonts w:ascii="Cambria" w:hAnsi="Cambria"/>
                <w:iCs/>
                <w:sz w:val="22"/>
                <w:szCs w:val="22"/>
              </w:rPr>
            </w:pPr>
          </w:p>
        </w:tc>
        <w:tc>
          <w:tcPr>
            <w:tcW w:w="1620" w:type="dxa"/>
            <w:vMerge/>
          </w:tcPr>
          <w:p w:rsidR="00720767" w:rsidRPr="00720767" w:rsidRDefault="00720767" w:rsidP="00720767">
            <w:pPr>
              <w:numPr>
                <w:ilvl w:val="0"/>
                <w:numId w:val="14"/>
              </w:numPr>
              <w:ind w:left="167" w:hanging="224"/>
              <w:contextualSpacing/>
              <w:rPr>
                <w:rFonts w:ascii="Cambria" w:hAnsi="Cambria"/>
                <w:iCs/>
                <w:sz w:val="22"/>
                <w:szCs w:val="22"/>
              </w:rPr>
            </w:pPr>
          </w:p>
        </w:tc>
        <w:tc>
          <w:tcPr>
            <w:tcW w:w="1215" w:type="dxa"/>
            <w:vMerge/>
          </w:tcPr>
          <w:p w:rsidR="00720767" w:rsidRPr="00720767" w:rsidRDefault="00720767" w:rsidP="00720767">
            <w:pPr>
              <w:ind w:left="-57" w:right="-57"/>
              <w:rPr>
                <w:rFonts w:ascii="Cambria" w:hAnsi="Cambria"/>
                <w:iCs/>
                <w:sz w:val="22"/>
                <w:szCs w:val="22"/>
              </w:rPr>
            </w:pPr>
          </w:p>
        </w:tc>
        <w:tc>
          <w:tcPr>
            <w:tcW w:w="990" w:type="dxa"/>
            <w:vMerge/>
          </w:tcPr>
          <w:p w:rsidR="00720767" w:rsidRPr="00720767" w:rsidRDefault="00720767" w:rsidP="00720767">
            <w:pPr>
              <w:jc w:val="center"/>
              <w:rPr>
                <w:rFonts w:ascii="Cambria" w:hAnsi="Cambria"/>
                <w:sz w:val="22"/>
                <w:szCs w:val="22"/>
              </w:rPr>
            </w:pPr>
          </w:p>
        </w:tc>
        <w:tc>
          <w:tcPr>
            <w:tcW w:w="1703" w:type="dxa"/>
            <w:vMerge/>
          </w:tcPr>
          <w:p w:rsidR="00720767" w:rsidRPr="00720767" w:rsidRDefault="00720767" w:rsidP="00720767">
            <w:pPr>
              <w:numPr>
                <w:ilvl w:val="0"/>
                <w:numId w:val="12"/>
              </w:numPr>
              <w:ind w:left="135" w:right="-57" w:hanging="210"/>
              <w:rPr>
                <w:rFonts w:ascii="Cambria" w:hAnsi="Cambria"/>
                <w:sz w:val="22"/>
                <w:szCs w:val="22"/>
              </w:rPr>
            </w:pPr>
          </w:p>
        </w:tc>
        <w:tc>
          <w:tcPr>
            <w:tcW w:w="1116" w:type="dxa"/>
            <w:vMerge/>
          </w:tcPr>
          <w:p w:rsidR="00720767" w:rsidRPr="00720767" w:rsidRDefault="00720767" w:rsidP="00720767">
            <w:pPr>
              <w:numPr>
                <w:ilvl w:val="0"/>
                <w:numId w:val="8"/>
              </w:numPr>
              <w:ind w:left="135" w:right="-57" w:hanging="210"/>
              <w:rPr>
                <w:rFonts w:ascii="Cambria" w:hAnsi="Cambria"/>
                <w:sz w:val="22"/>
                <w:szCs w:val="22"/>
              </w:rPr>
            </w:pPr>
          </w:p>
        </w:tc>
      </w:tr>
      <w:tr w:rsidR="00720767" w:rsidRPr="00720767" w:rsidTr="00E21442">
        <w:tc>
          <w:tcPr>
            <w:tcW w:w="426" w:type="dxa"/>
            <w:vMerge/>
            <w:tcBorders>
              <w:right w:val="nil"/>
            </w:tcBorders>
          </w:tcPr>
          <w:p w:rsidR="00720767" w:rsidRPr="00720767" w:rsidRDefault="00720767" w:rsidP="00720767">
            <w:pPr>
              <w:ind w:left="-57" w:right="-57"/>
              <w:rPr>
                <w:rFonts w:ascii="Cambria" w:hAnsi="Cambria"/>
                <w:sz w:val="22"/>
                <w:szCs w:val="22"/>
              </w:rPr>
            </w:pPr>
          </w:p>
        </w:tc>
        <w:tc>
          <w:tcPr>
            <w:tcW w:w="2551" w:type="dxa"/>
            <w:vMerge/>
            <w:tcBorders>
              <w:left w:val="nil"/>
            </w:tcBorders>
          </w:tcPr>
          <w:p w:rsidR="00720767" w:rsidRPr="00720767" w:rsidRDefault="00720767" w:rsidP="00720767">
            <w:pPr>
              <w:rPr>
                <w:rFonts w:ascii="Cambria" w:hAnsi="Cambria"/>
                <w:sz w:val="22"/>
                <w:szCs w:val="22"/>
              </w:rPr>
            </w:pPr>
          </w:p>
        </w:tc>
        <w:tc>
          <w:tcPr>
            <w:tcW w:w="1134" w:type="dxa"/>
            <w:vMerge/>
          </w:tcPr>
          <w:p w:rsidR="00720767" w:rsidRPr="00720767" w:rsidRDefault="00720767" w:rsidP="00720767">
            <w:pPr>
              <w:ind w:left="-57" w:right="-57"/>
              <w:jc w:val="center"/>
              <w:rPr>
                <w:rFonts w:ascii="Cambria" w:hAnsi="Cambria"/>
                <w:sz w:val="22"/>
                <w:szCs w:val="22"/>
              </w:rPr>
            </w:pPr>
          </w:p>
        </w:tc>
        <w:tc>
          <w:tcPr>
            <w:tcW w:w="3686" w:type="dxa"/>
          </w:tcPr>
          <w:p w:rsidR="00720767" w:rsidRPr="00720767" w:rsidRDefault="00720767" w:rsidP="00720767">
            <w:pPr>
              <w:rPr>
                <w:rFonts w:ascii="Cambria" w:hAnsi="Cambria"/>
                <w:sz w:val="22"/>
                <w:szCs w:val="22"/>
              </w:rPr>
            </w:pPr>
            <w:r w:rsidRPr="00720767">
              <w:rPr>
                <w:rFonts w:ascii="Cambria" w:hAnsi="Cambria"/>
                <w:sz w:val="22"/>
                <w:szCs w:val="22"/>
              </w:rPr>
              <w:t>Menyediakan media yang dibutuhkan</w:t>
            </w:r>
          </w:p>
        </w:tc>
        <w:tc>
          <w:tcPr>
            <w:tcW w:w="1701" w:type="dxa"/>
            <w:vMerge/>
          </w:tcPr>
          <w:p w:rsidR="00720767" w:rsidRPr="00720767" w:rsidRDefault="00720767" w:rsidP="00720767">
            <w:pPr>
              <w:numPr>
                <w:ilvl w:val="0"/>
                <w:numId w:val="4"/>
              </w:numPr>
              <w:ind w:left="181" w:hanging="238"/>
              <w:rPr>
                <w:rFonts w:ascii="Cambria" w:hAnsi="Cambria"/>
                <w:sz w:val="22"/>
                <w:szCs w:val="22"/>
              </w:rPr>
            </w:pPr>
          </w:p>
        </w:tc>
        <w:tc>
          <w:tcPr>
            <w:tcW w:w="1422" w:type="dxa"/>
            <w:vMerge/>
          </w:tcPr>
          <w:p w:rsidR="00720767" w:rsidRPr="00720767" w:rsidRDefault="00720767" w:rsidP="00720767">
            <w:pPr>
              <w:ind w:left="-57" w:right="-57"/>
              <w:rPr>
                <w:rFonts w:ascii="Cambria" w:hAnsi="Cambria"/>
                <w:iCs/>
                <w:sz w:val="22"/>
                <w:szCs w:val="22"/>
              </w:rPr>
            </w:pPr>
          </w:p>
        </w:tc>
        <w:tc>
          <w:tcPr>
            <w:tcW w:w="1620" w:type="dxa"/>
            <w:vMerge/>
          </w:tcPr>
          <w:p w:rsidR="00720767" w:rsidRPr="00720767" w:rsidRDefault="00720767" w:rsidP="00720767">
            <w:pPr>
              <w:numPr>
                <w:ilvl w:val="0"/>
                <w:numId w:val="14"/>
              </w:numPr>
              <w:ind w:left="167" w:hanging="224"/>
              <w:contextualSpacing/>
              <w:rPr>
                <w:rFonts w:ascii="Cambria" w:hAnsi="Cambria"/>
                <w:iCs/>
                <w:sz w:val="22"/>
                <w:szCs w:val="22"/>
              </w:rPr>
            </w:pPr>
          </w:p>
        </w:tc>
        <w:tc>
          <w:tcPr>
            <w:tcW w:w="1215" w:type="dxa"/>
            <w:vMerge/>
          </w:tcPr>
          <w:p w:rsidR="00720767" w:rsidRPr="00720767" w:rsidRDefault="00720767" w:rsidP="00720767">
            <w:pPr>
              <w:ind w:left="-57" w:right="-57"/>
              <w:rPr>
                <w:rFonts w:ascii="Cambria" w:hAnsi="Cambria"/>
                <w:iCs/>
                <w:sz w:val="22"/>
                <w:szCs w:val="22"/>
              </w:rPr>
            </w:pPr>
          </w:p>
        </w:tc>
        <w:tc>
          <w:tcPr>
            <w:tcW w:w="990" w:type="dxa"/>
            <w:vMerge/>
          </w:tcPr>
          <w:p w:rsidR="00720767" w:rsidRPr="00720767" w:rsidRDefault="00720767" w:rsidP="00720767">
            <w:pPr>
              <w:jc w:val="center"/>
              <w:rPr>
                <w:rFonts w:ascii="Cambria" w:hAnsi="Cambria"/>
                <w:sz w:val="22"/>
                <w:szCs w:val="22"/>
              </w:rPr>
            </w:pPr>
          </w:p>
        </w:tc>
        <w:tc>
          <w:tcPr>
            <w:tcW w:w="1703" w:type="dxa"/>
            <w:vMerge/>
          </w:tcPr>
          <w:p w:rsidR="00720767" w:rsidRPr="00720767" w:rsidRDefault="00720767" w:rsidP="00720767">
            <w:pPr>
              <w:numPr>
                <w:ilvl w:val="0"/>
                <w:numId w:val="12"/>
              </w:numPr>
              <w:ind w:left="135" w:right="-57" w:hanging="210"/>
              <w:rPr>
                <w:rFonts w:ascii="Cambria" w:hAnsi="Cambria"/>
                <w:sz w:val="22"/>
                <w:szCs w:val="22"/>
              </w:rPr>
            </w:pPr>
          </w:p>
        </w:tc>
        <w:tc>
          <w:tcPr>
            <w:tcW w:w="1116" w:type="dxa"/>
            <w:vMerge/>
          </w:tcPr>
          <w:p w:rsidR="00720767" w:rsidRPr="00720767" w:rsidRDefault="00720767" w:rsidP="00720767">
            <w:pPr>
              <w:numPr>
                <w:ilvl w:val="0"/>
                <w:numId w:val="8"/>
              </w:numPr>
              <w:ind w:left="135" w:right="-57" w:hanging="210"/>
              <w:rPr>
                <w:rFonts w:ascii="Cambria" w:hAnsi="Cambria"/>
                <w:sz w:val="22"/>
                <w:szCs w:val="22"/>
              </w:rPr>
            </w:pPr>
          </w:p>
        </w:tc>
      </w:tr>
      <w:tr w:rsidR="00720767" w:rsidRPr="00720767" w:rsidTr="00E21442">
        <w:tc>
          <w:tcPr>
            <w:tcW w:w="426" w:type="dxa"/>
            <w:vMerge w:val="restart"/>
            <w:tcBorders>
              <w:right w:val="nil"/>
            </w:tcBorders>
          </w:tcPr>
          <w:p w:rsidR="00720767" w:rsidRPr="00720767" w:rsidRDefault="00720767" w:rsidP="00720767">
            <w:pPr>
              <w:ind w:left="-57" w:right="-57"/>
              <w:rPr>
                <w:rFonts w:ascii="Cambria" w:hAnsi="Cambria"/>
                <w:sz w:val="22"/>
                <w:szCs w:val="22"/>
              </w:rPr>
            </w:pPr>
            <w:r w:rsidRPr="00720767">
              <w:rPr>
                <w:rFonts w:ascii="Cambria" w:hAnsi="Cambria"/>
                <w:sz w:val="22"/>
                <w:szCs w:val="22"/>
              </w:rPr>
              <w:t>1.3</w:t>
            </w:r>
          </w:p>
        </w:tc>
        <w:tc>
          <w:tcPr>
            <w:tcW w:w="2551" w:type="dxa"/>
            <w:vMerge w:val="restart"/>
            <w:tcBorders>
              <w:left w:val="nil"/>
            </w:tcBorders>
          </w:tcPr>
          <w:p w:rsidR="00720767" w:rsidRPr="00720767" w:rsidRDefault="00720767" w:rsidP="00720767">
            <w:pPr>
              <w:rPr>
                <w:rFonts w:ascii="Cambria" w:hAnsi="Cambria"/>
                <w:sz w:val="22"/>
                <w:szCs w:val="22"/>
              </w:rPr>
            </w:pPr>
            <w:r w:rsidRPr="00720767">
              <w:rPr>
                <w:rFonts w:ascii="Cambria" w:hAnsi="Cambria"/>
                <w:sz w:val="22"/>
                <w:szCs w:val="22"/>
              </w:rPr>
              <w:t>Peserta didik mampu Menggambarkan komposisi benda sesuai dengan proporsinya menggunakan alat bantu gambar (grid).</w:t>
            </w:r>
          </w:p>
        </w:tc>
        <w:tc>
          <w:tcPr>
            <w:tcW w:w="1134" w:type="dxa"/>
            <w:vMerge/>
          </w:tcPr>
          <w:p w:rsidR="00720767" w:rsidRPr="00720767" w:rsidRDefault="00720767" w:rsidP="00720767">
            <w:pPr>
              <w:ind w:left="-57" w:right="-57"/>
              <w:jc w:val="center"/>
              <w:rPr>
                <w:rFonts w:ascii="Cambria" w:hAnsi="Cambria"/>
                <w:sz w:val="22"/>
                <w:szCs w:val="22"/>
              </w:rPr>
            </w:pPr>
          </w:p>
        </w:tc>
        <w:tc>
          <w:tcPr>
            <w:tcW w:w="3686" w:type="dxa"/>
          </w:tcPr>
          <w:p w:rsidR="00720767" w:rsidRPr="00720767" w:rsidRDefault="00720767" w:rsidP="00720767">
            <w:pPr>
              <w:rPr>
                <w:rFonts w:ascii="Cambria" w:hAnsi="Cambria"/>
                <w:sz w:val="22"/>
                <w:szCs w:val="22"/>
              </w:rPr>
            </w:pPr>
            <w:r w:rsidRPr="00720767">
              <w:rPr>
                <w:rFonts w:ascii="Cambria" w:hAnsi="Cambria"/>
                <w:sz w:val="22"/>
                <w:szCs w:val="22"/>
              </w:rPr>
              <w:t>Mengamati bentuk dan pola</w:t>
            </w:r>
          </w:p>
        </w:tc>
        <w:tc>
          <w:tcPr>
            <w:tcW w:w="1701" w:type="dxa"/>
            <w:vMerge/>
          </w:tcPr>
          <w:p w:rsidR="00720767" w:rsidRPr="00720767" w:rsidRDefault="00720767" w:rsidP="00720767">
            <w:pPr>
              <w:numPr>
                <w:ilvl w:val="0"/>
                <w:numId w:val="4"/>
              </w:numPr>
              <w:ind w:left="181" w:hanging="238"/>
              <w:rPr>
                <w:rFonts w:ascii="Cambria" w:hAnsi="Cambria"/>
                <w:sz w:val="22"/>
                <w:szCs w:val="22"/>
              </w:rPr>
            </w:pPr>
          </w:p>
        </w:tc>
        <w:tc>
          <w:tcPr>
            <w:tcW w:w="1422" w:type="dxa"/>
            <w:vMerge/>
          </w:tcPr>
          <w:p w:rsidR="00720767" w:rsidRPr="00720767" w:rsidRDefault="00720767" w:rsidP="00720767">
            <w:pPr>
              <w:ind w:left="-57" w:right="-57"/>
              <w:rPr>
                <w:rFonts w:ascii="Cambria" w:hAnsi="Cambria"/>
                <w:iCs/>
                <w:sz w:val="22"/>
                <w:szCs w:val="22"/>
              </w:rPr>
            </w:pPr>
          </w:p>
        </w:tc>
        <w:tc>
          <w:tcPr>
            <w:tcW w:w="1620" w:type="dxa"/>
            <w:vMerge/>
          </w:tcPr>
          <w:p w:rsidR="00720767" w:rsidRPr="00720767" w:rsidRDefault="00720767" w:rsidP="00720767">
            <w:pPr>
              <w:numPr>
                <w:ilvl w:val="0"/>
                <w:numId w:val="14"/>
              </w:numPr>
              <w:ind w:left="167" w:hanging="224"/>
              <w:contextualSpacing/>
              <w:rPr>
                <w:rFonts w:ascii="Cambria" w:hAnsi="Cambria"/>
                <w:iCs/>
                <w:sz w:val="22"/>
                <w:szCs w:val="22"/>
              </w:rPr>
            </w:pPr>
          </w:p>
        </w:tc>
        <w:tc>
          <w:tcPr>
            <w:tcW w:w="1215" w:type="dxa"/>
            <w:vMerge/>
          </w:tcPr>
          <w:p w:rsidR="00720767" w:rsidRPr="00720767" w:rsidRDefault="00720767" w:rsidP="00720767">
            <w:pPr>
              <w:ind w:left="-57" w:right="-57"/>
              <w:rPr>
                <w:rFonts w:ascii="Cambria" w:hAnsi="Cambria"/>
                <w:iCs/>
                <w:sz w:val="22"/>
                <w:szCs w:val="22"/>
              </w:rPr>
            </w:pPr>
          </w:p>
        </w:tc>
        <w:tc>
          <w:tcPr>
            <w:tcW w:w="990" w:type="dxa"/>
            <w:vMerge/>
          </w:tcPr>
          <w:p w:rsidR="00720767" w:rsidRPr="00720767" w:rsidRDefault="00720767" w:rsidP="00720767">
            <w:pPr>
              <w:jc w:val="center"/>
              <w:rPr>
                <w:rFonts w:ascii="Cambria" w:hAnsi="Cambria"/>
                <w:sz w:val="22"/>
                <w:szCs w:val="22"/>
              </w:rPr>
            </w:pPr>
          </w:p>
        </w:tc>
        <w:tc>
          <w:tcPr>
            <w:tcW w:w="1703" w:type="dxa"/>
            <w:vMerge/>
          </w:tcPr>
          <w:p w:rsidR="00720767" w:rsidRPr="00720767" w:rsidRDefault="00720767" w:rsidP="00720767">
            <w:pPr>
              <w:numPr>
                <w:ilvl w:val="0"/>
                <w:numId w:val="12"/>
              </w:numPr>
              <w:ind w:left="135" w:right="-57" w:hanging="210"/>
              <w:rPr>
                <w:rFonts w:ascii="Cambria" w:hAnsi="Cambria"/>
                <w:sz w:val="22"/>
                <w:szCs w:val="22"/>
              </w:rPr>
            </w:pPr>
          </w:p>
        </w:tc>
        <w:tc>
          <w:tcPr>
            <w:tcW w:w="1116" w:type="dxa"/>
            <w:vMerge/>
          </w:tcPr>
          <w:p w:rsidR="00720767" w:rsidRPr="00720767" w:rsidRDefault="00720767" w:rsidP="00720767">
            <w:pPr>
              <w:numPr>
                <w:ilvl w:val="0"/>
                <w:numId w:val="8"/>
              </w:numPr>
              <w:ind w:left="135" w:right="-57" w:hanging="210"/>
              <w:rPr>
                <w:rFonts w:ascii="Cambria" w:hAnsi="Cambria"/>
                <w:sz w:val="22"/>
                <w:szCs w:val="22"/>
              </w:rPr>
            </w:pPr>
          </w:p>
        </w:tc>
      </w:tr>
      <w:tr w:rsidR="00720767" w:rsidRPr="00720767" w:rsidTr="00E21442">
        <w:tc>
          <w:tcPr>
            <w:tcW w:w="426" w:type="dxa"/>
            <w:vMerge/>
            <w:tcBorders>
              <w:right w:val="nil"/>
            </w:tcBorders>
          </w:tcPr>
          <w:p w:rsidR="00720767" w:rsidRPr="00720767" w:rsidRDefault="00720767" w:rsidP="00720767">
            <w:pPr>
              <w:ind w:left="-57" w:right="-57"/>
              <w:rPr>
                <w:rFonts w:ascii="Cambria" w:hAnsi="Cambria"/>
                <w:sz w:val="22"/>
                <w:szCs w:val="22"/>
              </w:rPr>
            </w:pPr>
          </w:p>
        </w:tc>
        <w:tc>
          <w:tcPr>
            <w:tcW w:w="2551" w:type="dxa"/>
            <w:vMerge/>
            <w:tcBorders>
              <w:left w:val="nil"/>
            </w:tcBorders>
          </w:tcPr>
          <w:p w:rsidR="00720767" w:rsidRPr="00720767" w:rsidRDefault="00720767" w:rsidP="00720767">
            <w:pPr>
              <w:rPr>
                <w:rFonts w:ascii="Cambria" w:hAnsi="Cambria"/>
                <w:sz w:val="22"/>
                <w:szCs w:val="22"/>
              </w:rPr>
            </w:pPr>
          </w:p>
        </w:tc>
        <w:tc>
          <w:tcPr>
            <w:tcW w:w="1134" w:type="dxa"/>
            <w:vMerge/>
          </w:tcPr>
          <w:p w:rsidR="00720767" w:rsidRPr="00720767" w:rsidRDefault="00720767" w:rsidP="00720767">
            <w:pPr>
              <w:ind w:left="-57" w:right="-57"/>
              <w:jc w:val="center"/>
              <w:rPr>
                <w:rFonts w:ascii="Cambria" w:hAnsi="Cambria"/>
                <w:sz w:val="22"/>
                <w:szCs w:val="22"/>
              </w:rPr>
            </w:pPr>
          </w:p>
        </w:tc>
        <w:tc>
          <w:tcPr>
            <w:tcW w:w="3686" w:type="dxa"/>
          </w:tcPr>
          <w:p w:rsidR="00720767" w:rsidRPr="00720767" w:rsidRDefault="00720767" w:rsidP="00720767">
            <w:pPr>
              <w:rPr>
                <w:rFonts w:ascii="Cambria" w:hAnsi="Cambria"/>
                <w:sz w:val="22"/>
                <w:szCs w:val="22"/>
              </w:rPr>
            </w:pPr>
            <w:r w:rsidRPr="00720767">
              <w:rPr>
                <w:rFonts w:ascii="Cambria" w:hAnsi="Cambria"/>
                <w:sz w:val="22"/>
                <w:szCs w:val="22"/>
              </w:rPr>
              <w:t>Menggunakan alat bantu</w:t>
            </w:r>
          </w:p>
        </w:tc>
        <w:tc>
          <w:tcPr>
            <w:tcW w:w="1701" w:type="dxa"/>
            <w:vMerge/>
          </w:tcPr>
          <w:p w:rsidR="00720767" w:rsidRPr="00720767" w:rsidRDefault="00720767" w:rsidP="00720767">
            <w:pPr>
              <w:numPr>
                <w:ilvl w:val="0"/>
                <w:numId w:val="4"/>
              </w:numPr>
              <w:ind w:left="181" w:hanging="238"/>
              <w:rPr>
                <w:rFonts w:ascii="Cambria" w:hAnsi="Cambria"/>
                <w:sz w:val="22"/>
                <w:szCs w:val="22"/>
              </w:rPr>
            </w:pPr>
          </w:p>
        </w:tc>
        <w:tc>
          <w:tcPr>
            <w:tcW w:w="1422" w:type="dxa"/>
            <w:vMerge/>
          </w:tcPr>
          <w:p w:rsidR="00720767" w:rsidRPr="00720767" w:rsidRDefault="00720767" w:rsidP="00720767">
            <w:pPr>
              <w:ind w:left="-57" w:right="-57"/>
              <w:rPr>
                <w:rFonts w:ascii="Cambria" w:hAnsi="Cambria"/>
                <w:iCs/>
                <w:sz w:val="22"/>
                <w:szCs w:val="22"/>
              </w:rPr>
            </w:pPr>
          </w:p>
        </w:tc>
        <w:tc>
          <w:tcPr>
            <w:tcW w:w="1620" w:type="dxa"/>
            <w:vMerge/>
          </w:tcPr>
          <w:p w:rsidR="00720767" w:rsidRPr="00720767" w:rsidRDefault="00720767" w:rsidP="00720767">
            <w:pPr>
              <w:numPr>
                <w:ilvl w:val="0"/>
                <w:numId w:val="14"/>
              </w:numPr>
              <w:ind w:left="167" w:hanging="224"/>
              <w:contextualSpacing/>
              <w:rPr>
                <w:rFonts w:ascii="Cambria" w:hAnsi="Cambria"/>
                <w:iCs/>
                <w:sz w:val="22"/>
                <w:szCs w:val="22"/>
              </w:rPr>
            </w:pPr>
          </w:p>
        </w:tc>
        <w:tc>
          <w:tcPr>
            <w:tcW w:w="1215" w:type="dxa"/>
            <w:vMerge/>
          </w:tcPr>
          <w:p w:rsidR="00720767" w:rsidRPr="00720767" w:rsidRDefault="00720767" w:rsidP="00720767">
            <w:pPr>
              <w:ind w:left="-57" w:right="-57"/>
              <w:rPr>
                <w:rFonts w:ascii="Cambria" w:hAnsi="Cambria"/>
                <w:iCs/>
                <w:sz w:val="22"/>
                <w:szCs w:val="22"/>
              </w:rPr>
            </w:pPr>
          </w:p>
        </w:tc>
        <w:tc>
          <w:tcPr>
            <w:tcW w:w="990" w:type="dxa"/>
            <w:vMerge/>
          </w:tcPr>
          <w:p w:rsidR="00720767" w:rsidRPr="00720767" w:rsidRDefault="00720767" w:rsidP="00720767">
            <w:pPr>
              <w:jc w:val="center"/>
              <w:rPr>
                <w:rFonts w:ascii="Cambria" w:hAnsi="Cambria"/>
                <w:sz w:val="22"/>
                <w:szCs w:val="22"/>
              </w:rPr>
            </w:pPr>
          </w:p>
        </w:tc>
        <w:tc>
          <w:tcPr>
            <w:tcW w:w="1703" w:type="dxa"/>
            <w:vMerge/>
          </w:tcPr>
          <w:p w:rsidR="00720767" w:rsidRPr="00720767" w:rsidRDefault="00720767" w:rsidP="00720767">
            <w:pPr>
              <w:numPr>
                <w:ilvl w:val="0"/>
                <w:numId w:val="12"/>
              </w:numPr>
              <w:ind w:left="135" w:right="-57" w:hanging="210"/>
              <w:rPr>
                <w:rFonts w:ascii="Cambria" w:hAnsi="Cambria"/>
                <w:sz w:val="22"/>
                <w:szCs w:val="22"/>
              </w:rPr>
            </w:pPr>
          </w:p>
        </w:tc>
        <w:tc>
          <w:tcPr>
            <w:tcW w:w="1116" w:type="dxa"/>
            <w:vMerge/>
          </w:tcPr>
          <w:p w:rsidR="00720767" w:rsidRPr="00720767" w:rsidRDefault="00720767" w:rsidP="00720767">
            <w:pPr>
              <w:numPr>
                <w:ilvl w:val="0"/>
                <w:numId w:val="8"/>
              </w:numPr>
              <w:ind w:left="135" w:right="-57" w:hanging="210"/>
              <w:rPr>
                <w:rFonts w:ascii="Cambria" w:hAnsi="Cambria"/>
                <w:sz w:val="22"/>
                <w:szCs w:val="22"/>
              </w:rPr>
            </w:pPr>
          </w:p>
        </w:tc>
      </w:tr>
      <w:tr w:rsidR="00720767" w:rsidRPr="00720767" w:rsidTr="00E21442">
        <w:tc>
          <w:tcPr>
            <w:tcW w:w="426" w:type="dxa"/>
            <w:tcBorders>
              <w:right w:val="nil"/>
            </w:tcBorders>
          </w:tcPr>
          <w:p w:rsidR="00720767" w:rsidRPr="00720767" w:rsidRDefault="00720767" w:rsidP="00720767">
            <w:pPr>
              <w:ind w:left="-57" w:right="-57"/>
              <w:rPr>
                <w:rFonts w:ascii="Cambria" w:hAnsi="Cambria"/>
                <w:sz w:val="22"/>
                <w:szCs w:val="22"/>
              </w:rPr>
            </w:pPr>
            <w:r w:rsidRPr="00720767">
              <w:rPr>
                <w:rFonts w:ascii="Cambria" w:hAnsi="Cambria"/>
                <w:sz w:val="22"/>
                <w:szCs w:val="22"/>
              </w:rPr>
              <w:t>1.4</w:t>
            </w:r>
          </w:p>
        </w:tc>
        <w:tc>
          <w:tcPr>
            <w:tcW w:w="2551" w:type="dxa"/>
            <w:tcBorders>
              <w:left w:val="nil"/>
            </w:tcBorders>
          </w:tcPr>
          <w:p w:rsidR="00720767" w:rsidRPr="00720767" w:rsidRDefault="00720767" w:rsidP="00720767">
            <w:pPr>
              <w:rPr>
                <w:rFonts w:ascii="Cambria" w:hAnsi="Cambria"/>
                <w:sz w:val="22"/>
                <w:szCs w:val="22"/>
              </w:rPr>
            </w:pPr>
            <w:r w:rsidRPr="00720767">
              <w:rPr>
                <w:rFonts w:ascii="Cambria" w:hAnsi="Cambria"/>
                <w:sz w:val="22"/>
                <w:szCs w:val="22"/>
              </w:rPr>
              <w:t>Peserta didik mampu Menggunakan pensil untuk menciptakan arsir yang menunjukkan volume.</w:t>
            </w:r>
          </w:p>
        </w:tc>
        <w:tc>
          <w:tcPr>
            <w:tcW w:w="1134" w:type="dxa"/>
            <w:vMerge/>
          </w:tcPr>
          <w:p w:rsidR="00720767" w:rsidRPr="00720767" w:rsidRDefault="00720767" w:rsidP="00720767">
            <w:pPr>
              <w:ind w:left="-57" w:right="-57"/>
              <w:jc w:val="center"/>
              <w:rPr>
                <w:rFonts w:ascii="Cambria" w:hAnsi="Cambria"/>
                <w:sz w:val="22"/>
                <w:szCs w:val="22"/>
              </w:rPr>
            </w:pPr>
          </w:p>
        </w:tc>
        <w:tc>
          <w:tcPr>
            <w:tcW w:w="3686" w:type="dxa"/>
          </w:tcPr>
          <w:p w:rsidR="00720767" w:rsidRPr="00720767" w:rsidRDefault="00720767" w:rsidP="00720767">
            <w:pPr>
              <w:rPr>
                <w:rFonts w:ascii="Cambria" w:hAnsi="Cambria"/>
                <w:sz w:val="22"/>
                <w:szCs w:val="22"/>
              </w:rPr>
            </w:pPr>
            <w:r w:rsidRPr="00720767">
              <w:rPr>
                <w:rFonts w:ascii="Cambria" w:hAnsi="Cambria"/>
                <w:sz w:val="22"/>
                <w:szCs w:val="22"/>
              </w:rPr>
              <w:t>Menggambar objek.</w:t>
            </w:r>
          </w:p>
        </w:tc>
        <w:tc>
          <w:tcPr>
            <w:tcW w:w="1701" w:type="dxa"/>
            <w:vMerge/>
          </w:tcPr>
          <w:p w:rsidR="00720767" w:rsidRPr="00720767" w:rsidRDefault="00720767" w:rsidP="00720767">
            <w:pPr>
              <w:numPr>
                <w:ilvl w:val="0"/>
                <w:numId w:val="4"/>
              </w:numPr>
              <w:ind w:left="181" w:hanging="238"/>
              <w:rPr>
                <w:rFonts w:ascii="Cambria" w:hAnsi="Cambria"/>
                <w:sz w:val="22"/>
                <w:szCs w:val="22"/>
              </w:rPr>
            </w:pPr>
          </w:p>
        </w:tc>
        <w:tc>
          <w:tcPr>
            <w:tcW w:w="1422" w:type="dxa"/>
            <w:vMerge/>
          </w:tcPr>
          <w:p w:rsidR="00720767" w:rsidRPr="00720767" w:rsidRDefault="00720767" w:rsidP="00720767">
            <w:pPr>
              <w:ind w:left="-57" w:right="-57"/>
              <w:rPr>
                <w:rFonts w:ascii="Cambria" w:hAnsi="Cambria"/>
                <w:iCs/>
                <w:sz w:val="22"/>
                <w:szCs w:val="22"/>
              </w:rPr>
            </w:pPr>
          </w:p>
        </w:tc>
        <w:tc>
          <w:tcPr>
            <w:tcW w:w="1620" w:type="dxa"/>
            <w:vMerge/>
          </w:tcPr>
          <w:p w:rsidR="00720767" w:rsidRPr="00720767" w:rsidRDefault="00720767" w:rsidP="00720767">
            <w:pPr>
              <w:numPr>
                <w:ilvl w:val="0"/>
                <w:numId w:val="14"/>
              </w:numPr>
              <w:ind w:left="167" w:hanging="224"/>
              <w:contextualSpacing/>
              <w:rPr>
                <w:rFonts w:ascii="Cambria" w:hAnsi="Cambria"/>
                <w:iCs/>
                <w:sz w:val="22"/>
                <w:szCs w:val="22"/>
              </w:rPr>
            </w:pPr>
          </w:p>
        </w:tc>
        <w:tc>
          <w:tcPr>
            <w:tcW w:w="1215" w:type="dxa"/>
            <w:vMerge/>
          </w:tcPr>
          <w:p w:rsidR="00720767" w:rsidRPr="00720767" w:rsidRDefault="00720767" w:rsidP="00720767">
            <w:pPr>
              <w:ind w:left="-57" w:right="-57"/>
              <w:rPr>
                <w:rFonts w:ascii="Cambria" w:hAnsi="Cambria"/>
                <w:iCs/>
                <w:sz w:val="22"/>
                <w:szCs w:val="22"/>
              </w:rPr>
            </w:pPr>
          </w:p>
        </w:tc>
        <w:tc>
          <w:tcPr>
            <w:tcW w:w="990" w:type="dxa"/>
            <w:vMerge/>
          </w:tcPr>
          <w:p w:rsidR="00720767" w:rsidRPr="00720767" w:rsidRDefault="00720767" w:rsidP="00720767">
            <w:pPr>
              <w:jc w:val="center"/>
              <w:rPr>
                <w:rFonts w:ascii="Cambria" w:hAnsi="Cambria"/>
                <w:sz w:val="22"/>
                <w:szCs w:val="22"/>
              </w:rPr>
            </w:pPr>
          </w:p>
        </w:tc>
        <w:tc>
          <w:tcPr>
            <w:tcW w:w="1703" w:type="dxa"/>
            <w:vMerge/>
          </w:tcPr>
          <w:p w:rsidR="00720767" w:rsidRPr="00720767" w:rsidRDefault="00720767" w:rsidP="00720767">
            <w:pPr>
              <w:numPr>
                <w:ilvl w:val="0"/>
                <w:numId w:val="12"/>
              </w:numPr>
              <w:ind w:left="135" w:right="-57" w:hanging="210"/>
              <w:rPr>
                <w:rFonts w:ascii="Cambria" w:hAnsi="Cambria"/>
                <w:sz w:val="22"/>
                <w:szCs w:val="22"/>
              </w:rPr>
            </w:pPr>
          </w:p>
        </w:tc>
        <w:tc>
          <w:tcPr>
            <w:tcW w:w="1116" w:type="dxa"/>
            <w:vMerge/>
          </w:tcPr>
          <w:p w:rsidR="00720767" w:rsidRPr="00720767" w:rsidRDefault="00720767" w:rsidP="00720767">
            <w:pPr>
              <w:numPr>
                <w:ilvl w:val="0"/>
                <w:numId w:val="8"/>
              </w:numPr>
              <w:ind w:left="135" w:right="-57" w:hanging="210"/>
              <w:rPr>
                <w:rFonts w:ascii="Cambria" w:hAnsi="Cambria"/>
                <w:sz w:val="22"/>
                <w:szCs w:val="22"/>
              </w:rPr>
            </w:pPr>
          </w:p>
        </w:tc>
      </w:tr>
      <w:tr w:rsidR="00720767" w:rsidRPr="00720767" w:rsidTr="00E21442">
        <w:tc>
          <w:tcPr>
            <w:tcW w:w="426" w:type="dxa"/>
            <w:vMerge w:val="restart"/>
            <w:tcBorders>
              <w:right w:val="nil"/>
            </w:tcBorders>
          </w:tcPr>
          <w:p w:rsidR="00720767" w:rsidRPr="00720767" w:rsidRDefault="00720767" w:rsidP="00720767">
            <w:pPr>
              <w:ind w:left="-57" w:right="-57"/>
              <w:rPr>
                <w:rFonts w:ascii="Cambria" w:hAnsi="Cambria"/>
                <w:sz w:val="22"/>
                <w:szCs w:val="22"/>
              </w:rPr>
            </w:pPr>
            <w:r w:rsidRPr="00720767">
              <w:rPr>
                <w:rFonts w:ascii="Cambria" w:hAnsi="Cambria"/>
                <w:sz w:val="22"/>
                <w:szCs w:val="22"/>
              </w:rPr>
              <w:t>2.1</w:t>
            </w:r>
          </w:p>
        </w:tc>
        <w:tc>
          <w:tcPr>
            <w:tcW w:w="2551" w:type="dxa"/>
            <w:vMerge w:val="restart"/>
            <w:tcBorders>
              <w:left w:val="nil"/>
            </w:tcBorders>
          </w:tcPr>
          <w:p w:rsidR="00720767" w:rsidRPr="00720767" w:rsidRDefault="00720767" w:rsidP="00720767">
            <w:pPr>
              <w:rPr>
                <w:rFonts w:ascii="Cambria" w:hAnsi="Cambria"/>
                <w:sz w:val="22"/>
                <w:szCs w:val="22"/>
              </w:rPr>
            </w:pPr>
            <w:r w:rsidRPr="00720767">
              <w:rPr>
                <w:rFonts w:ascii="Cambria" w:hAnsi="Cambria"/>
                <w:sz w:val="22"/>
                <w:szCs w:val="22"/>
              </w:rPr>
              <w:t>Peserta didik mampu Menggambarkan pola organis dan geometris yang didapatkan dari pengamatan objek-objek di sekitar mereka.</w:t>
            </w:r>
          </w:p>
        </w:tc>
        <w:tc>
          <w:tcPr>
            <w:tcW w:w="1134" w:type="dxa"/>
            <w:vMerge w:val="restart"/>
          </w:tcPr>
          <w:p w:rsidR="00720767" w:rsidRPr="00720767" w:rsidRDefault="00720767" w:rsidP="00720767">
            <w:pPr>
              <w:ind w:left="-57" w:right="-57"/>
              <w:jc w:val="center"/>
              <w:rPr>
                <w:rFonts w:ascii="Cambria" w:hAnsi="Cambria"/>
                <w:sz w:val="22"/>
                <w:szCs w:val="22"/>
              </w:rPr>
            </w:pPr>
            <w:r w:rsidRPr="00720767">
              <w:rPr>
                <w:rFonts w:ascii="Cambria" w:hAnsi="Cambria"/>
                <w:sz w:val="22"/>
                <w:szCs w:val="22"/>
              </w:rPr>
              <w:t>Mendesain</w:t>
            </w:r>
          </w:p>
        </w:tc>
        <w:tc>
          <w:tcPr>
            <w:tcW w:w="3686" w:type="dxa"/>
          </w:tcPr>
          <w:p w:rsidR="00720767" w:rsidRPr="00720767" w:rsidRDefault="00720767" w:rsidP="00720767">
            <w:pPr>
              <w:rPr>
                <w:rFonts w:ascii="Cambria" w:hAnsi="Cambria"/>
                <w:sz w:val="22"/>
                <w:szCs w:val="22"/>
              </w:rPr>
            </w:pPr>
            <w:r w:rsidRPr="00720767">
              <w:rPr>
                <w:rFonts w:ascii="Cambria" w:hAnsi="Cambria"/>
                <w:sz w:val="22"/>
                <w:szCs w:val="22"/>
              </w:rPr>
              <w:t>Mengetahui hubungan desain dengan sejarah seni rupa.</w:t>
            </w:r>
          </w:p>
        </w:tc>
        <w:tc>
          <w:tcPr>
            <w:tcW w:w="1701" w:type="dxa"/>
            <w:vMerge w:val="restart"/>
          </w:tcPr>
          <w:p w:rsidR="00720767" w:rsidRPr="00720767" w:rsidRDefault="00720767" w:rsidP="00720767">
            <w:pPr>
              <w:numPr>
                <w:ilvl w:val="0"/>
                <w:numId w:val="2"/>
              </w:numPr>
              <w:ind w:left="181" w:hanging="238"/>
              <w:rPr>
                <w:rFonts w:ascii="Cambria" w:hAnsi="Cambria"/>
                <w:sz w:val="22"/>
                <w:szCs w:val="22"/>
              </w:rPr>
            </w:pPr>
            <w:r w:rsidRPr="00720767">
              <w:rPr>
                <w:rFonts w:ascii="Cambria" w:hAnsi="Cambria"/>
                <w:sz w:val="22"/>
                <w:szCs w:val="22"/>
              </w:rPr>
              <w:t xml:space="preserve">Beriman, bertakwa kepada Tuhan Yang Maha Esa dan berakhlak mulia. </w:t>
            </w:r>
          </w:p>
          <w:p w:rsidR="00720767" w:rsidRPr="00720767" w:rsidRDefault="00720767" w:rsidP="00720767">
            <w:pPr>
              <w:numPr>
                <w:ilvl w:val="0"/>
                <w:numId w:val="2"/>
              </w:numPr>
              <w:ind w:left="181" w:hanging="238"/>
              <w:rPr>
                <w:rFonts w:ascii="Cambria" w:hAnsi="Cambria"/>
                <w:sz w:val="22"/>
                <w:szCs w:val="22"/>
              </w:rPr>
            </w:pPr>
            <w:r w:rsidRPr="00720767">
              <w:rPr>
                <w:rFonts w:ascii="Cambria" w:hAnsi="Cambria"/>
                <w:sz w:val="22"/>
                <w:szCs w:val="22"/>
              </w:rPr>
              <w:t>Berkebinekaan global.</w:t>
            </w:r>
          </w:p>
          <w:p w:rsidR="00720767" w:rsidRPr="00720767" w:rsidRDefault="00720767" w:rsidP="00720767">
            <w:pPr>
              <w:numPr>
                <w:ilvl w:val="0"/>
                <w:numId w:val="2"/>
              </w:numPr>
              <w:ind w:left="181" w:hanging="238"/>
              <w:rPr>
                <w:rFonts w:ascii="Cambria" w:hAnsi="Cambria"/>
                <w:sz w:val="22"/>
                <w:szCs w:val="22"/>
              </w:rPr>
            </w:pPr>
            <w:r w:rsidRPr="00720767">
              <w:rPr>
                <w:rFonts w:ascii="Cambria" w:hAnsi="Cambria"/>
                <w:sz w:val="22"/>
                <w:szCs w:val="22"/>
              </w:rPr>
              <w:t>Bergotong royong.</w:t>
            </w:r>
          </w:p>
          <w:p w:rsidR="00720767" w:rsidRPr="00720767" w:rsidRDefault="00720767" w:rsidP="00720767">
            <w:pPr>
              <w:numPr>
                <w:ilvl w:val="0"/>
                <w:numId w:val="2"/>
              </w:numPr>
              <w:ind w:left="181" w:hanging="238"/>
              <w:rPr>
                <w:rFonts w:ascii="Cambria" w:hAnsi="Cambria"/>
                <w:sz w:val="22"/>
                <w:szCs w:val="22"/>
              </w:rPr>
            </w:pPr>
            <w:r w:rsidRPr="00720767">
              <w:rPr>
                <w:rFonts w:ascii="Cambria" w:hAnsi="Cambria"/>
                <w:sz w:val="22"/>
                <w:szCs w:val="22"/>
              </w:rPr>
              <w:t>Mandiri.</w:t>
            </w:r>
          </w:p>
          <w:p w:rsidR="00720767" w:rsidRPr="00720767" w:rsidRDefault="00720767" w:rsidP="00720767">
            <w:pPr>
              <w:numPr>
                <w:ilvl w:val="0"/>
                <w:numId w:val="2"/>
              </w:numPr>
              <w:ind w:left="181" w:hanging="238"/>
              <w:rPr>
                <w:rFonts w:ascii="Cambria" w:hAnsi="Cambria"/>
                <w:sz w:val="22"/>
                <w:szCs w:val="22"/>
              </w:rPr>
            </w:pPr>
            <w:r w:rsidRPr="00720767">
              <w:rPr>
                <w:rFonts w:ascii="Cambria" w:hAnsi="Cambria"/>
                <w:sz w:val="22"/>
                <w:szCs w:val="22"/>
              </w:rPr>
              <w:t>Bernalar kritis.</w:t>
            </w:r>
          </w:p>
          <w:p w:rsidR="00720767" w:rsidRPr="00720767" w:rsidRDefault="00720767" w:rsidP="00720767">
            <w:pPr>
              <w:numPr>
                <w:ilvl w:val="0"/>
                <w:numId w:val="2"/>
              </w:numPr>
              <w:ind w:left="181" w:hanging="238"/>
              <w:rPr>
                <w:rFonts w:ascii="Cambria" w:hAnsi="Cambria"/>
                <w:sz w:val="22"/>
                <w:szCs w:val="22"/>
              </w:rPr>
            </w:pPr>
            <w:r w:rsidRPr="00720767">
              <w:rPr>
                <w:rFonts w:ascii="Cambria" w:hAnsi="Cambria"/>
                <w:sz w:val="22"/>
                <w:szCs w:val="22"/>
              </w:rPr>
              <w:t>Kreatif</w:t>
            </w:r>
          </w:p>
        </w:tc>
        <w:tc>
          <w:tcPr>
            <w:tcW w:w="1422" w:type="dxa"/>
            <w:vMerge w:val="restart"/>
          </w:tcPr>
          <w:p w:rsidR="00720767" w:rsidRPr="00720767" w:rsidRDefault="00720767" w:rsidP="00720767">
            <w:pPr>
              <w:ind w:left="-57" w:right="-57"/>
              <w:rPr>
                <w:rFonts w:ascii="Cambria" w:hAnsi="Cambria"/>
                <w:sz w:val="22"/>
                <w:szCs w:val="22"/>
              </w:rPr>
            </w:pPr>
            <w:r w:rsidRPr="00720767">
              <w:rPr>
                <w:rFonts w:ascii="Cambria" w:hAnsi="Cambria"/>
                <w:sz w:val="22"/>
                <w:szCs w:val="22"/>
              </w:rPr>
              <w:t>Desain, pola organis, pola geometris.</w:t>
            </w:r>
          </w:p>
        </w:tc>
        <w:tc>
          <w:tcPr>
            <w:tcW w:w="1620" w:type="dxa"/>
            <w:vMerge w:val="restart"/>
          </w:tcPr>
          <w:p w:rsidR="00720767" w:rsidRPr="00720767" w:rsidRDefault="00720767" w:rsidP="00720767">
            <w:pPr>
              <w:numPr>
                <w:ilvl w:val="0"/>
                <w:numId w:val="16"/>
              </w:numPr>
              <w:ind w:left="167" w:hanging="224"/>
              <w:contextualSpacing/>
              <w:rPr>
                <w:rFonts w:ascii="Cambria" w:hAnsi="Cambria"/>
                <w:sz w:val="22"/>
                <w:szCs w:val="22"/>
              </w:rPr>
            </w:pPr>
            <w:r w:rsidRPr="00720767">
              <w:rPr>
                <w:rFonts w:ascii="Cambria" w:hAnsi="Cambria"/>
                <w:sz w:val="22"/>
                <w:szCs w:val="22"/>
              </w:rPr>
              <w:t xml:space="preserve">Menemukan Pola Organis </w:t>
            </w:r>
          </w:p>
          <w:p w:rsidR="00720767" w:rsidRPr="00720767" w:rsidRDefault="00720767" w:rsidP="00720767">
            <w:pPr>
              <w:numPr>
                <w:ilvl w:val="0"/>
                <w:numId w:val="16"/>
              </w:numPr>
              <w:ind w:left="167" w:hanging="224"/>
              <w:contextualSpacing/>
              <w:rPr>
                <w:rFonts w:ascii="Cambria" w:hAnsi="Cambria"/>
                <w:sz w:val="22"/>
                <w:szCs w:val="22"/>
              </w:rPr>
            </w:pPr>
            <w:r w:rsidRPr="00720767">
              <w:rPr>
                <w:rFonts w:ascii="Cambria" w:hAnsi="Cambria"/>
                <w:sz w:val="22"/>
                <w:szCs w:val="22"/>
              </w:rPr>
              <w:t xml:space="preserve">Menemukan Pola Geometris Pada Benda di Sekitar </w:t>
            </w:r>
          </w:p>
          <w:p w:rsidR="00720767" w:rsidRPr="00720767" w:rsidRDefault="00720767" w:rsidP="00720767">
            <w:pPr>
              <w:numPr>
                <w:ilvl w:val="0"/>
                <w:numId w:val="16"/>
              </w:numPr>
              <w:ind w:left="167" w:hanging="224"/>
              <w:contextualSpacing/>
              <w:rPr>
                <w:rFonts w:ascii="Cambria" w:hAnsi="Cambria"/>
                <w:sz w:val="22"/>
                <w:szCs w:val="22"/>
              </w:rPr>
            </w:pPr>
            <w:r w:rsidRPr="00720767">
              <w:rPr>
                <w:rFonts w:ascii="Cambria" w:hAnsi="Cambria"/>
                <w:sz w:val="22"/>
                <w:szCs w:val="22"/>
              </w:rPr>
              <w:t xml:space="preserve">Aplikasi Pola Geometris Bewarna </w:t>
            </w:r>
          </w:p>
          <w:p w:rsidR="00720767" w:rsidRPr="00720767" w:rsidRDefault="00720767" w:rsidP="00720767">
            <w:pPr>
              <w:numPr>
                <w:ilvl w:val="0"/>
                <w:numId w:val="16"/>
              </w:numPr>
              <w:ind w:left="167" w:hanging="224"/>
              <w:contextualSpacing/>
              <w:rPr>
                <w:rFonts w:ascii="Cambria" w:hAnsi="Cambria"/>
                <w:sz w:val="22"/>
                <w:szCs w:val="22"/>
              </w:rPr>
            </w:pPr>
            <w:r w:rsidRPr="00720767">
              <w:rPr>
                <w:rFonts w:ascii="Cambria" w:hAnsi="Cambria"/>
                <w:sz w:val="22"/>
                <w:szCs w:val="22"/>
              </w:rPr>
              <w:t>Aplikasi Pola Geometris Pada Benda</w:t>
            </w:r>
          </w:p>
        </w:tc>
        <w:tc>
          <w:tcPr>
            <w:tcW w:w="1215" w:type="dxa"/>
            <w:vMerge w:val="restart"/>
          </w:tcPr>
          <w:p w:rsidR="00720767" w:rsidRPr="00720767" w:rsidRDefault="00720767" w:rsidP="00720767">
            <w:pPr>
              <w:ind w:left="-57" w:right="-57"/>
              <w:rPr>
                <w:rFonts w:ascii="Cambria" w:hAnsi="Cambria"/>
                <w:sz w:val="22"/>
                <w:szCs w:val="22"/>
              </w:rPr>
            </w:pPr>
            <w:r w:rsidRPr="00720767">
              <w:rPr>
                <w:rFonts w:ascii="Cambria" w:hAnsi="Cambria"/>
                <w:sz w:val="22"/>
                <w:szCs w:val="22"/>
              </w:rPr>
              <w:t>Desain, pola organis, pola geometris.</w:t>
            </w:r>
          </w:p>
        </w:tc>
        <w:tc>
          <w:tcPr>
            <w:tcW w:w="990" w:type="dxa"/>
            <w:vMerge w:val="restart"/>
          </w:tcPr>
          <w:p w:rsidR="00720767" w:rsidRPr="00720767" w:rsidRDefault="00720767" w:rsidP="00720767">
            <w:pPr>
              <w:jc w:val="center"/>
              <w:rPr>
                <w:rFonts w:ascii="Cambria" w:hAnsi="Cambria"/>
                <w:sz w:val="22"/>
                <w:szCs w:val="22"/>
              </w:rPr>
            </w:pPr>
            <w:r w:rsidRPr="00720767">
              <w:rPr>
                <w:rFonts w:ascii="Cambria" w:hAnsi="Cambria"/>
                <w:sz w:val="22"/>
                <w:szCs w:val="22"/>
              </w:rPr>
              <w:t>18 JP</w:t>
            </w:r>
          </w:p>
        </w:tc>
        <w:tc>
          <w:tcPr>
            <w:tcW w:w="1703" w:type="dxa"/>
            <w:vMerge w:val="restart"/>
          </w:tcPr>
          <w:p w:rsidR="00720767" w:rsidRPr="00720767" w:rsidRDefault="00720767" w:rsidP="00720767">
            <w:pPr>
              <w:numPr>
                <w:ilvl w:val="0"/>
                <w:numId w:val="10"/>
              </w:numPr>
              <w:ind w:left="135" w:right="-57" w:hanging="210"/>
              <w:rPr>
                <w:rFonts w:ascii="Cambria" w:hAnsi="Cambria"/>
                <w:sz w:val="22"/>
                <w:szCs w:val="22"/>
              </w:rPr>
            </w:pPr>
            <w:r w:rsidRPr="00720767">
              <w:rPr>
                <w:rFonts w:ascii="Cambria" w:hAnsi="Cambria"/>
                <w:sz w:val="22"/>
                <w:szCs w:val="22"/>
              </w:rPr>
              <w:t>Buku Panduan Guru dan Siswa Seni Rupa Kelas VII Kemendikbud Pusat Kurikulum dan Perbukuan.</w:t>
            </w:r>
          </w:p>
          <w:p w:rsidR="00720767" w:rsidRPr="00720767" w:rsidRDefault="00720767" w:rsidP="00720767">
            <w:pPr>
              <w:numPr>
                <w:ilvl w:val="0"/>
                <w:numId w:val="10"/>
              </w:numPr>
              <w:ind w:left="135" w:right="-57" w:hanging="210"/>
              <w:rPr>
                <w:rFonts w:ascii="Cambria" w:hAnsi="Cambria"/>
                <w:sz w:val="22"/>
                <w:szCs w:val="22"/>
              </w:rPr>
            </w:pPr>
            <w:r w:rsidRPr="00720767">
              <w:rPr>
                <w:rFonts w:ascii="Cambria" w:hAnsi="Cambria"/>
                <w:sz w:val="22"/>
                <w:szCs w:val="22"/>
              </w:rPr>
              <w:t>Sumber lain yang Relevan</w:t>
            </w:r>
          </w:p>
          <w:p w:rsidR="00720767" w:rsidRPr="00720767" w:rsidRDefault="00720767" w:rsidP="00720767">
            <w:pPr>
              <w:numPr>
                <w:ilvl w:val="0"/>
                <w:numId w:val="10"/>
              </w:numPr>
              <w:ind w:left="135" w:right="-57" w:hanging="210"/>
              <w:rPr>
                <w:rFonts w:ascii="Cambria" w:hAnsi="Cambria"/>
                <w:sz w:val="22"/>
                <w:szCs w:val="22"/>
              </w:rPr>
            </w:pPr>
            <w:r w:rsidRPr="00720767">
              <w:rPr>
                <w:rFonts w:ascii="Cambria" w:hAnsi="Cambria"/>
                <w:sz w:val="22"/>
                <w:szCs w:val="22"/>
              </w:rPr>
              <w:t xml:space="preserve">Internet </w:t>
            </w:r>
            <w:r>
              <w:rPr>
                <w:rFonts w:ascii="Cambria" w:hAnsi="Cambria"/>
                <w:sz w:val="22"/>
                <w:szCs w:val="22"/>
              </w:rPr>
              <w:t>gurubantu .com</w:t>
            </w:r>
          </w:p>
          <w:p w:rsidR="00720767" w:rsidRPr="00720767" w:rsidRDefault="00720767" w:rsidP="00720767">
            <w:pPr>
              <w:numPr>
                <w:ilvl w:val="0"/>
                <w:numId w:val="10"/>
              </w:numPr>
              <w:ind w:left="135" w:right="-57" w:hanging="210"/>
              <w:rPr>
                <w:rFonts w:ascii="Cambria" w:hAnsi="Cambria"/>
                <w:sz w:val="22"/>
                <w:szCs w:val="22"/>
              </w:rPr>
            </w:pPr>
            <w:r w:rsidRPr="00720767">
              <w:rPr>
                <w:rFonts w:ascii="Cambria" w:hAnsi="Cambria"/>
                <w:sz w:val="22"/>
                <w:szCs w:val="22"/>
              </w:rPr>
              <w:t>Dan Lingkungan sekitar dan Lain-lain.</w:t>
            </w:r>
          </w:p>
        </w:tc>
        <w:tc>
          <w:tcPr>
            <w:tcW w:w="1116" w:type="dxa"/>
            <w:vMerge w:val="restart"/>
          </w:tcPr>
          <w:p w:rsidR="00720767" w:rsidRPr="00720767" w:rsidRDefault="00720767" w:rsidP="00720767">
            <w:pPr>
              <w:numPr>
                <w:ilvl w:val="0"/>
                <w:numId w:val="6"/>
              </w:numPr>
              <w:ind w:left="135" w:right="-57" w:hanging="210"/>
              <w:rPr>
                <w:rFonts w:ascii="Cambria" w:hAnsi="Cambria"/>
                <w:sz w:val="22"/>
                <w:szCs w:val="22"/>
              </w:rPr>
            </w:pPr>
            <w:r w:rsidRPr="00720767">
              <w:rPr>
                <w:rFonts w:ascii="Cambria" w:hAnsi="Cambria"/>
                <w:sz w:val="22"/>
                <w:szCs w:val="22"/>
              </w:rPr>
              <w:t xml:space="preserve">Sikap </w:t>
            </w:r>
          </w:p>
          <w:p w:rsidR="00720767" w:rsidRPr="00720767" w:rsidRDefault="00720767" w:rsidP="00720767">
            <w:pPr>
              <w:numPr>
                <w:ilvl w:val="0"/>
                <w:numId w:val="6"/>
              </w:numPr>
              <w:ind w:left="135" w:right="-57" w:hanging="210"/>
              <w:rPr>
                <w:rFonts w:ascii="Cambria" w:hAnsi="Cambria"/>
                <w:sz w:val="22"/>
                <w:szCs w:val="22"/>
              </w:rPr>
            </w:pPr>
            <w:r w:rsidRPr="00720767">
              <w:rPr>
                <w:rFonts w:ascii="Cambria" w:hAnsi="Cambria"/>
                <w:sz w:val="22"/>
                <w:szCs w:val="22"/>
              </w:rPr>
              <w:t>Pengetahuan</w:t>
            </w:r>
          </w:p>
          <w:p w:rsidR="00720767" w:rsidRPr="00720767" w:rsidRDefault="00720767" w:rsidP="00720767">
            <w:pPr>
              <w:numPr>
                <w:ilvl w:val="0"/>
                <w:numId w:val="6"/>
              </w:numPr>
              <w:ind w:left="135" w:right="-57" w:hanging="210"/>
              <w:rPr>
                <w:rFonts w:ascii="Cambria" w:hAnsi="Cambria"/>
                <w:sz w:val="22"/>
                <w:szCs w:val="22"/>
              </w:rPr>
            </w:pPr>
            <w:r w:rsidRPr="00720767">
              <w:rPr>
                <w:rFonts w:ascii="Cambria" w:hAnsi="Cambria"/>
                <w:sz w:val="22"/>
                <w:szCs w:val="22"/>
              </w:rPr>
              <w:t>Keterampilan</w:t>
            </w:r>
          </w:p>
        </w:tc>
      </w:tr>
      <w:tr w:rsidR="00720767" w:rsidRPr="00720767" w:rsidTr="00E21442">
        <w:tc>
          <w:tcPr>
            <w:tcW w:w="426" w:type="dxa"/>
            <w:vMerge/>
            <w:tcBorders>
              <w:right w:val="nil"/>
            </w:tcBorders>
          </w:tcPr>
          <w:p w:rsidR="00720767" w:rsidRPr="00720767" w:rsidRDefault="00720767" w:rsidP="00720767">
            <w:pPr>
              <w:ind w:left="-57" w:right="-57"/>
              <w:rPr>
                <w:rFonts w:ascii="Cambria" w:hAnsi="Cambria"/>
                <w:sz w:val="22"/>
                <w:szCs w:val="22"/>
              </w:rPr>
            </w:pPr>
          </w:p>
        </w:tc>
        <w:tc>
          <w:tcPr>
            <w:tcW w:w="2551" w:type="dxa"/>
            <w:vMerge/>
            <w:tcBorders>
              <w:left w:val="nil"/>
            </w:tcBorders>
          </w:tcPr>
          <w:p w:rsidR="00720767" w:rsidRPr="00720767" w:rsidRDefault="00720767" w:rsidP="00720767">
            <w:pPr>
              <w:rPr>
                <w:rFonts w:ascii="Cambria" w:hAnsi="Cambria"/>
                <w:sz w:val="22"/>
                <w:szCs w:val="22"/>
              </w:rPr>
            </w:pPr>
          </w:p>
        </w:tc>
        <w:tc>
          <w:tcPr>
            <w:tcW w:w="1134" w:type="dxa"/>
            <w:vMerge/>
          </w:tcPr>
          <w:p w:rsidR="00720767" w:rsidRPr="00720767" w:rsidRDefault="00720767" w:rsidP="00720767">
            <w:pPr>
              <w:ind w:left="-57" w:right="-57"/>
              <w:jc w:val="center"/>
              <w:rPr>
                <w:rFonts w:ascii="Cambria" w:hAnsi="Cambria"/>
                <w:sz w:val="22"/>
                <w:szCs w:val="22"/>
              </w:rPr>
            </w:pPr>
          </w:p>
        </w:tc>
        <w:tc>
          <w:tcPr>
            <w:tcW w:w="3686" w:type="dxa"/>
          </w:tcPr>
          <w:p w:rsidR="00720767" w:rsidRPr="00720767" w:rsidRDefault="00720767" w:rsidP="00720767">
            <w:pPr>
              <w:rPr>
                <w:rFonts w:ascii="Cambria" w:hAnsi="Cambria"/>
                <w:sz w:val="22"/>
                <w:szCs w:val="22"/>
              </w:rPr>
            </w:pPr>
            <w:r w:rsidRPr="00720767">
              <w:rPr>
                <w:rFonts w:ascii="Cambria" w:hAnsi="Cambria"/>
                <w:sz w:val="22"/>
                <w:szCs w:val="22"/>
              </w:rPr>
              <w:t>Mengamati bentuk dan pola desain yang akan dibuat.</w:t>
            </w:r>
          </w:p>
        </w:tc>
        <w:tc>
          <w:tcPr>
            <w:tcW w:w="1701" w:type="dxa"/>
            <w:vMerge/>
          </w:tcPr>
          <w:p w:rsidR="00720767" w:rsidRPr="00720767" w:rsidRDefault="00720767" w:rsidP="00720767">
            <w:pPr>
              <w:numPr>
                <w:ilvl w:val="0"/>
                <w:numId w:val="2"/>
              </w:numPr>
              <w:ind w:left="181" w:hanging="238"/>
              <w:rPr>
                <w:rFonts w:ascii="Cambria" w:hAnsi="Cambria"/>
                <w:sz w:val="22"/>
                <w:szCs w:val="22"/>
              </w:rPr>
            </w:pPr>
          </w:p>
        </w:tc>
        <w:tc>
          <w:tcPr>
            <w:tcW w:w="1422" w:type="dxa"/>
            <w:vMerge/>
          </w:tcPr>
          <w:p w:rsidR="00720767" w:rsidRPr="00720767" w:rsidRDefault="00720767" w:rsidP="00720767">
            <w:pPr>
              <w:ind w:left="-57" w:right="-57"/>
              <w:rPr>
                <w:rFonts w:ascii="Cambria" w:hAnsi="Cambria"/>
                <w:sz w:val="22"/>
                <w:szCs w:val="22"/>
              </w:rPr>
            </w:pPr>
          </w:p>
        </w:tc>
        <w:tc>
          <w:tcPr>
            <w:tcW w:w="1620" w:type="dxa"/>
            <w:vMerge/>
          </w:tcPr>
          <w:p w:rsidR="00720767" w:rsidRPr="00720767" w:rsidRDefault="00720767" w:rsidP="00720767">
            <w:pPr>
              <w:numPr>
                <w:ilvl w:val="0"/>
                <w:numId w:val="16"/>
              </w:numPr>
              <w:ind w:left="167" w:hanging="224"/>
              <w:contextualSpacing/>
              <w:rPr>
                <w:rFonts w:ascii="Cambria" w:hAnsi="Cambria"/>
                <w:sz w:val="22"/>
                <w:szCs w:val="22"/>
              </w:rPr>
            </w:pPr>
          </w:p>
        </w:tc>
        <w:tc>
          <w:tcPr>
            <w:tcW w:w="1215" w:type="dxa"/>
            <w:vMerge/>
          </w:tcPr>
          <w:p w:rsidR="00720767" w:rsidRPr="00720767" w:rsidRDefault="00720767" w:rsidP="00720767">
            <w:pPr>
              <w:ind w:left="-57" w:right="-57"/>
              <w:rPr>
                <w:rFonts w:ascii="Cambria" w:hAnsi="Cambria"/>
                <w:sz w:val="22"/>
                <w:szCs w:val="22"/>
              </w:rPr>
            </w:pPr>
          </w:p>
        </w:tc>
        <w:tc>
          <w:tcPr>
            <w:tcW w:w="990" w:type="dxa"/>
            <w:vMerge/>
          </w:tcPr>
          <w:p w:rsidR="00720767" w:rsidRPr="00720767" w:rsidRDefault="00720767" w:rsidP="00720767">
            <w:pPr>
              <w:jc w:val="center"/>
              <w:rPr>
                <w:rFonts w:ascii="Cambria" w:hAnsi="Cambria"/>
                <w:sz w:val="22"/>
                <w:szCs w:val="22"/>
              </w:rPr>
            </w:pPr>
          </w:p>
        </w:tc>
        <w:tc>
          <w:tcPr>
            <w:tcW w:w="1703" w:type="dxa"/>
            <w:vMerge/>
          </w:tcPr>
          <w:p w:rsidR="00720767" w:rsidRPr="00720767" w:rsidRDefault="00720767" w:rsidP="00720767">
            <w:pPr>
              <w:numPr>
                <w:ilvl w:val="0"/>
                <w:numId w:val="10"/>
              </w:numPr>
              <w:ind w:left="135" w:right="-57" w:hanging="210"/>
              <w:rPr>
                <w:rFonts w:ascii="Cambria" w:hAnsi="Cambria"/>
                <w:sz w:val="22"/>
                <w:szCs w:val="22"/>
              </w:rPr>
            </w:pPr>
          </w:p>
        </w:tc>
        <w:tc>
          <w:tcPr>
            <w:tcW w:w="1116" w:type="dxa"/>
            <w:vMerge/>
          </w:tcPr>
          <w:p w:rsidR="00720767" w:rsidRPr="00720767" w:rsidRDefault="00720767" w:rsidP="00720767">
            <w:pPr>
              <w:numPr>
                <w:ilvl w:val="0"/>
                <w:numId w:val="6"/>
              </w:numPr>
              <w:ind w:left="135" w:right="-57" w:hanging="210"/>
              <w:rPr>
                <w:rFonts w:ascii="Cambria" w:hAnsi="Cambria"/>
                <w:sz w:val="22"/>
                <w:szCs w:val="22"/>
              </w:rPr>
            </w:pPr>
          </w:p>
        </w:tc>
      </w:tr>
      <w:tr w:rsidR="00720767" w:rsidRPr="00720767" w:rsidTr="00E21442">
        <w:tc>
          <w:tcPr>
            <w:tcW w:w="426" w:type="dxa"/>
            <w:vMerge/>
            <w:tcBorders>
              <w:right w:val="nil"/>
            </w:tcBorders>
          </w:tcPr>
          <w:p w:rsidR="00720767" w:rsidRPr="00720767" w:rsidRDefault="00720767" w:rsidP="00720767">
            <w:pPr>
              <w:ind w:left="-57" w:right="-57"/>
              <w:rPr>
                <w:rFonts w:ascii="Cambria" w:hAnsi="Cambria"/>
                <w:sz w:val="22"/>
                <w:szCs w:val="22"/>
              </w:rPr>
            </w:pPr>
          </w:p>
        </w:tc>
        <w:tc>
          <w:tcPr>
            <w:tcW w:w="2551" w:type="dxa"/>
            <w:vMerge/>
            <w:tcBorders>
              <w:left w:val="nil"/>
            </w:tcBorders>
          </w:tcPr>
          <w:p w:rsidR="00720767" w:rsidRPr="00720767" w:rsidRDefault="00720767" w:rsidP="00720767">
            <w:pPr>
              <w:rPr>
                <w:rFonts w:ascii="Cambria" w:hAnsi="Cambria"/>
                <w:sz w:val="22"/>
                <w:szCs w:val="22"/>
              </w:rPr>
            </w:pPr>
          </w:p>
        </w:tc>
        <w:tc>
          <w:tcPr>
            <w:tcW w:w="1134" w:type="dxa"/>
            <w:vMerge/>
          </w:tcPr>
          <w:p w:rsidR="00720767" w:rsidRPr="00720767" w:rsidRDefault="00720767" w:rsidP="00720767">
            <w:pPr>
              <w:ind w:left="-57" w:right="-57"/>
              <w:jc w:val="center"/>
              <w:rPr>
                <w:rFonts w:ascii="Cambria" w:hAnsi="Cambria"/>
                <w:sz w:val="22"/>
                <w:szCs w:val="22"/>
              </w:rPr>
            </w:pPr>
          </w:p>
        </w:tc>
        <w:tc>
          <w:tcPr>
            <w:tcW w:w="3686" w:type="dxa"/>
          </w:tcPr>
          <w:p w:rsidR="00720767" w:rsidRPr="00720767" w:rsidRDefault="00720767" w:rsidP="00720767">
            <w:pPr>
              <w:rPr>
                <w:rFonts w:ascii="Cambria" w:hAnsi="Cambria"/>
                <w:sz w:val="22"/>
                <w:szCs w:val="22"/>
              </w:rPr>
            </w:pPr>
            <w:r w:rsidRPr="00720767">
              <w:rPr>
                <w:rFonts w:ascii="Cambria" w:hAnsi="Cambria"/>
                <w:sz w:val="22"/>
                <w:szCs w:val="22"/>
              </w:rPr>
              <w:t>Membuat sketsa yang diamati.</w:t>
            </w:r>
          </w:p>
        </w:tc>
        <w:tc>
          <w:tcPr>
            <w:tcW w:w="1701" w:type="dxa"/>
            <w:vMerge/>
          </w:tcPr>
          <w:p w:rsidR="00720767" w:rsidRPr="00720767" w:rsidRDefault="00720767" w:rsidP="00720767">
            <w:pPr>
              <w:numPr>
                <w:ilvl w:val="0"/>
                <w:numId w:val="2"/>
              </w:numPr>
              <w:ind w:left="181" w:hanging="238"/>
              <w:rPr>
                <w:rFonts w:ascii="Cambria" w:hAnsi="Cambria"/>
                <w:sz w:val="22"/>
                <w:szCs w:val="22"/>
              </w:rPr>
            </w:pPr>
          </w:p>
        </w:tc>
        <w:tc>
          <w:tcPr>
            <w:tcW w:w="1422" w:type="dxa"/>
            <w:vMerge/>
          </w:tcPr>
          <w:p w:rsidR="00720767" w:rsidRPr="00720767" w:rsidRDefault="00720767" w:rsidP="00720767">
            <w:pPr>
              <w:ind w:left="-57" w:right="-57"/>
              <w:rPr>
                <w:rFonts w:ascii="Cambria" w:hAnsi="Cambria"/>
                <w:sz w:val="22"/>
                <w:szCs w:val="22"/>
              </w:rPr>
            </w:pPr>
          </w:p>
        </w:tc>
        <w:tc>
          <w:tcPr>
            <w:tcW w:w="1620" w:type="dxa"/>
            <w:vMerge/>
          </w:tcPr>
          <w:p w:rsidR="00720767" w:rsidRPr="00720767" w:rsidRDefault="00720767" w:rsidP="00720767">
            <w:pPr>
              <w:numPr>
                <w:ilvl w:val="0"/>
                <w:numId w:val="16"/>
              </w:numPr>
              <w:ind w:left="167" w:hanging="224"/>
              <w:contextualSpacing/>
              <w:rPr>
                <w:rFonts w:ascii="Cambria" w:hAnsi="Cambria"/>
                <w:sz w:val="22"/>
                <w:szCs w:val="22"/>
              </w:rPr>
            </w:pPr>
          </w:p>
        </w:tc>
        <w:tc>
          <w:tcPr>
            <w:tcW w:w="1215" w:type="dxa"/>
            <w:vMerge/>
          </w:tcPr>
          <w:p w:rsidR="00720767" w:rsidRPr="00720767" w:rsidRDefault="00720767" w:rsidP="00720767">
            <w:pPr>
              <w:ind w:left="-57" w:right="-57"/>
              <w:rPr>
                <w:rFonts w:ascii="Cambria" w:hAnsi="Cambria"/>
                <w:sz w:val="22"/>
                <w:szCs w:val="22"/>
              </w:rPr>
            </w:pPr>
          </w:p>
        </w:tc>
        <w:tc>
          <w:tcPr>
            <w:tcW w:w="990" w:type="dxa"/>
            <w:vMerge/>
          </w:tcPr>
          <w:p w:rsidR="00720767" w:rsidRPr="00720767" w:rsidRDefault="00720767" w:rsidP="00720767">
            <w:pPr>
              <w:jc w:val="center"/>
              <w:rPr>
                <w:rFonts w:ascii="Cambria" w:hAnsi="Cambria"/>
                <w:sz w:val="22"/>
                <w:szCs w:val="22"/>
              </w:rPr>
            </w:pPr>
          </w:p>
        </w:tc>
        <w:tc>
          <w:tcPr>
            <w:tcW w:w="1703" w:type="dxa"/>
            <w:vMerge/>
          </w:tcPr>
          <w:p w:rsidR="00720767" w:rsidRPr="00720767" w:rsidRDefault="00720767" w:rsidP="00720767">
            <w:pPr>
              <w:numPr>
                <w:ilvl w:val="0"/>
                <w:numId w:val="10"/>
              </w:numPr>
              <w:ind w:left="135" w:right="-57" w:hanging="210"/>
              <w:rPr>
                <w:rFonts w:ascii="Cambria" w:hAnsi="Cambria"/>
                <w:sz w:val="22"/>
                <w:szCs w:val="22"/>
              </w:rPr>
            </w:pPr>
          </w:p>
        </w:tc>
        <w:tc>
          <w:tcPr>
            <w:tcW w:w="1116" w:type="dxa"/>
            <w:vMerge/>
          </w:tcPr>
          <w:p w:rsidR="00720767" w:rsidRPr="00720767" w:rsidRDefault="00720767" w:rsidP="00720767">
            <w:pPr>
              <w:numPr>
                <w:ilvl w:val="0"/>
                <w:numId w:val="6"/>
              </w:numPr>
              <w:ind w:left="135" w:right="-57" w:hanging="210"/>
              <w:rPr>
                <w:rFonts w:ascii="Cambria" w:hAnsi="Cambria"/>
                <w:sz w:val="22"/>
                <w:szCs w:val="22"/>
              </w:rPr>
            </w:pPr>
          </w:p>
        </w:tc>
      </w:tr>
      <w:tr w:rsidR="00720767" w:rsidRPr="00720767" w:rsidTr="00E21442">
        <w:tc>
          <w:tcPr>
            <w:tcW w:w="426" w:type="dxa"/>
            <w:vMerge/>
            <w:tcBorders>
              <w:right w:val="nil"/>
            </w:tcBorders>
          </w:tcPr>
          <w:p w:rsidR="00720767" w:rsidRPr="00720767" w:rsidRDefault="00720767" w:rsidP="00720767">
            <w:pPr>
              <w:ind w:left="-57" w:right="-57"/>
              <w:rPr>
                <w:rFonts w:ascii="Cambria" w:hAnsi="Cambria"/>
                <w:sz w:val="22"/>
                <w:szCs w:val="22"/>
              </w:rPr>
            </w:pPr>
          </w:p>
        </w:tc>
        <w:tc>
          <w:tcPr>
            <w:tcW w:w="2551" w:type="dxa"/>
            <w:vMerge/>
            <w:tcBorders>
              <w:left w:val="nil"/>
            </w:tcBorders>
          </w:tcPr>
          <w:p w:rsidR="00720767" w:rsidRPr="00720767" w:rsidRDefault="00720767" w:rsidP="00720767">
            <w:pPr>
              <w:rPr>
                <w:rFonts w:ascii="Cambria" w:hAnsi="Cambria"/>
                <w:sz w:val="22"/>
                <w:szCs w:val="22"/>
              </w:rPr>
            </w:pPr>
          </w:p>
        </w:tc>
        <w:tc>
          <w:tcPr>
            <w:tcW w:w="1134" w:type="dxa"/>
            <w:vMerge/>
          </w:tcPr>
          <w:p w:rsidR="00720767" w:rsidRPr="00720767" w:rsidRDefault="00720767" w:rsidP="00720767">
            <w:pPr>
              <w:ind w:left="-57" w:right="-57"/>
              <w:jc w:val="center"/>
              <w:rPr>
                <w:rFonts w:ascii="Cambria" w:hAnsi="Cambria"/>
                <w:sz w:val="22"/>
                <w:szCs w:val="22"/>
              </w:rPr>
            </w:pPr>
          </w:p>
        </w:tc>
        <w:tc>
          <w:tcPr>
            <w:tcW w:w="3686" w:type="dxa"/>
          </w:tcPr>
          <w:p w:rsidR="00720767" w:rsidRPr="00720767" w:rsidRDefault="00720767" w:rsidP="00720767">
            <w:pPr>
              <w:rPr>
                <w:rFonts w:ascii="Cambria" w:hAnsi="Cambria"/>
                <w:sz w:val="22"/>
                <w:szCs w:val="22"/>
              </w:rPr>
            </w:pPr>
            <w:r w:rsidRPr="00720767">
              <w:rPr>
                <w:rFonts w:ascii="Cambria" w:hAnsi="Cambria"/>
                <w:sz w:val="22"/>
                <w:szCs w:val="22"/>
              </w:rPr>
              <w:t>Menciptakan komposisi dari hasil sketsa.</w:t>
            </w:r>
          </w:p>
        </w:tc>
        <w:tc>
          <w:tcPr>
            <w:tcW w:w="1701" w:type="dxa"/>
            <w:vMerge/>
          </w:tcPr>
          <w:p w:rsidR="00720767" w:rsidRPr="00720767" w:rsidRDefault="00720767" w:rsidP="00720767">
            <w:pPr>
              <w:numPr>
                <w:ilvl w:val="0"/>
                <w:numId w:val="2"/>
              </w:numPr>
              <w:ind w:left="181" w:hanging="238"/>
              <w:rPr>
                <w:rFonts w:ascii="Cambria" w:hAnsi="Cambria"/>
                <w:sz w:val="22"/>
                <w:szCs w:val="22"/>
              </w:rPr>
            </w:pPr>
          </w:p>
        </w:tc>
        <w:tc>
          <w:tcPr>
            <w:tcW w:w="1422" w:type="dxa"/>
            <w:vMerge/>
          </w:tcPr>
          <w:p w:rsidR="00720767" w:rsidRPr="00720767" w:rsidRDefault="00720767" w:rsidP="00720767">
            <w:pPr>
              <w:ind w:left="-57" w:right="-57"/>
              <w:rPr>
                <w:rFonts w:ascii="Cambria" w:hAnsi="Cambria"/>
                <w:sz w:val="22"/>
                <w:szCs w:val="22"/>
              </w:rPr>
            </w:pPr>
          </w:p>
        </w:tc>
        <w:tc>
          <w:tcPr>
            <w:tcW w:w="1620" w:type="dxa"/>
            <w:vMerge/>
          </w:tcPr>
          <w:p w:rsidR="00720767" w:rsidRPr="00720767" w:rsidRDefault="00720767" w:rsidP="00720767">
            <w:pPr>
              <w:numPr>
                <w:ilvl w:val="0"/>
                <w:numId w:val="16"/>
              </w:numPr>
              <w:ind w:left="167" w:hanging="224"/>
              <w:contextualSpacing/>
              <w:rPr>
                <w:rFonts w:ascii="Cambria" w:hAnsi="Cambria"/>
                <w:sz w:val="22"/>
                <w:szCs w:val="22"/>
              </w:rPr>
            </w:pPr>
          </w:p>
        </w:tc>
        <w:tc>
          <w:tcPr>
            <w:tcW w:w="1215" w:type="dxa"/>
            <w:vMerge/>
          </w:tcPr>
          <w:p w:rsidR="00720767" w:rsidRPr="00720767" w:rsidRDefault="00720767" w:rsidP="00720767">
            <w:pPr>
              <w:ind w:left="-57" w:right="-57"/>
              <w:rPr>
                <w:rFonts w:ascii="Cambria" w:hAnsi="Cambria"/>
                <w:sz w:val="22"/>
                <w:szCs w:val="22"/>
              </w:rPr>
            </w:pPr>
          </w:p>
        </w:tc>
        <w:tc>
          <w:tcPr>
            <w:tcW w:w="990" w:type="dxa"/>
            <w:vMerge/>
          </w:tcPr>
          <w:p w:rsidR="00720767" w:rsidRPr="00720767" w:rsidRDefault="00720767" w:rsidP="00720767">
            <w:pPr>
              <w:jc w:val="center"/>
              <w:rPr>
                <w:rFonts w:ascii="Cambria" w:hAnsi="Cambria"/>
                <w:sz w:val="22"/>
                <w:szCs w:val="22"/>
              </w:rPr>
            </w:pPr>
          </w:p>
        </w:tc>
        <w:tc>
          <w:tcPr>
            <w:tcW w:w="1703" w:type="dxa"/>
            <w:vMerge/>
          </w:tcPr>
          <w:p w:rsidR="00720767" w:rsidRPr="00720767" w:rsidRDefault="00720767" w:rsidP="00720767">
            <w:pPr>
              <w:numPr>
                <w:ilvl w:val="0"/>
                <w:numId w:val="10"/>
              </w:numPr>
              <w:ind w:left="135" w:right="-57" w:hanging="210"/>
              <w:rPr>
                <w:rFonts w:ascii="Cambria" w:hAnsi="Cambria"/>
                <w:sz w:val="22"/>
                <w:szCs w:val="22"/>
              </w:rPr>
            </w:pPr>
          </w:p>
        </w:tc>
        <w:tc>
          <w:tcPr>
            <w:tcW w:w="1116" w:type="dxa"/>
            <w:vMerge/>
          </w:tcPr>
          <w:p w:rsidR="00720767" w:rsidRPr="00720767" w:rsidRDefault="00720767" w:rsidP="00720767">
            <w:pPr>
              <w:numPr>
                <w:ilvl w:val="0"/>
                <w:numId w:val="6"/>
              </w:numPr>
              <w:ind w:left="135" w:right="-57" w:hanging="210"/>
              <w:rPr>
                <w:rFonts w:ascii="Cambria" w:hAnsi="Cambria"/>
                <w:sz w:val="22"/>
                <w:szCs w:val="22"/>
              </w:rPr>
            </w:pPr>
          </w:p>
        </w:tc>
      </w:tr>
      <w:tr w:rsidR="00720767" w:rsidRPr="00720767" w:rsidTr="00E21442">
        <w:tc>
          <w:tcPr>
            <w:tcW w:w="426" w:type="dxa"/>
            <w:vMerge/>
            <w:tcBorders>
              <w:right w:val="nil"/>
            </w:tcBorders>
          </w:tcPr>
          <w:p w:rsidR="00720767" w:rsidRPr="00720767" w:rsidRDefault="00720767" w:rsidP="00720767">
            <w:pPr>
              <w:ind w:left="-57" w:right="-57"/>
              <w:rPr>
                <w:rFonts w:ascii="Cambria" w:hAnsi="Cambria"/>
                <w:sz w:val="22"/>
                <w:szCs w:val="22"/>
              </w:rPr>
            </w:pPr>
          </w:p>
        </w:tc>
        <w:tc>
          <w:tcPr>
            <w:tcW w:w="2551" w:type="dxa"/>
            <w:vMerge/>
            <w:tcBorders>
              <w:left w:val="nil"/>
            </w:tcBorders>
          </w:tcPr>
          <w:p w:rsidR="00720767" w:rsidRPr="00720767" w:rsidRDefault="00720767" w:rsidP="00720767">
            <w:pPr>
              <w:rPr>
                <w:rFonts w:ascii="Cambria" w:hAnsi="Cambria"/>
                <w:sz w:val="22"/>
                <w:szCs w:val="22"/>
              </w:rPr>
            </w:pPr>
          </w:p>
        </w:tc>
        <w:tc>
          <w:tcPr>
            <w:tcW w:w="1134" w:type="dxa"/>
            <w:vMerge/>
          </w:tcPr>
          <w:p w:rsidR="00720767" w:rsidRPr="00720767" w:rsidRDefault="00720767" w:rsidP="00720767">
            <w:pPr>
              <w:ind w:left="-57" w:right="-57"/>
              <w:jc w:val="center"/>
              <w:rPr>
                <w:rFonts w:ascii="Cambria" w:hAnsi="Cambria"/>
                <w:sz w:val="22"/>
                <w:szCs w:val="22"/>
              </w:rPr>
            </w:pPr>
          </w:p>
        </w:tc>
        <w:tc>
          <w:tcPr>
            <w:tcW w:w="3686" w:type="dxa"/>
          </w:tcPr>
          <w:p w:rsidR="00720767" w:rsidRPr="00720767" w:rsidRDefault="00720767" w:rsidP="00720767">
            <w:pPr>
              <w:rPr>
                <w:rFonts w:ascii="Cambria" w:hAnsi="Cambria"/>
                <w:sz w:val="22"/>
                <w:szCs w:val="22"/>
              </w:rPr>
            </w:pPr>
            <w:r w:rsidRPr="00720767">
              <w:rPr>
                <w:rFonts w:ascii="Cambria" w:hAnsi="Cambria"/>
                <w:sz w:val="22"/>
                <w:szCs w:val="22"/>
              </w:rPr>
              <w:t>Menyiapkan alat yang dibutuhkan dalam membuat desain.</w:t>
            </w:r>
          </w:p>
        </w:tc>
        <w:tc>
          <w:tcPr>
            <w:tcW w:w="1701" w:type="dxa"/>
            <w:vMerge/>
          </w:tcPr>
          <w:p w:rsidR="00720767" w:rsidRPr="00720767" w:rsidRDefault="00720767" w:rsidP="00720767">
            <w:pPr>
              <w:numPr>
                <w:ilvl w:val="0"/>
                <w:numId w:val="2"/>
              </w:numPr>
              <w:ind w:left="181" w:hanging="238"/>
              <w:rPr>
                <w:rFonts w:ascii="Cambria" w:hAnsi="Cambria"/>
                <w:sz w:val="22"/>
                <w:szCs w:val="22"/>
              </w:rPr>
            </w:pPr>
          </w:p>
        </w:tc>
        <w:tc>
          <w:tcPr>
            <w:tcW w:w="1422" w:type="dxa"/>
            <w:vMerge/>
          </w:tcPr>
          <w:p w:rsidR="00720767" w:rsidRPr="00720767" w:rsidRDefault="00720767" w:rsidP="00720767">
            <w:pPr>
              <w:ind w:left="-57" w:right="-57"/>
              <w:rPr>
                <w:rFonts w:ascii="Cambria" w:hAnsi="Cambria"/>
                <w:sz w:val="22"/>
                <w:szCs w:val="22"/>
              </w:rPr>
            </w:pPr>
          </w:p>
        </w:tc>
        <w:tc>
          <w:tcPr>
            <w:tcW w:w="1620" w:type="dxa"/>
            <w:vMerge/>
          </w:tcPr>
          <w:p w:rsidR="00720767" w:rsidRPr="00720767" w:rsidRDefault="00720767" w:rsidP="00720767">
            <w:pPr>
              <w:numPr>
                <w:ilvl w:val="0"/>
                <w:numId w:val="16"/>
              </w:numPr>
              <w:ind w:left="167" w:hanging="224"/>
              <w:contextualSpacing/>
              <w:rPr>
                <w:rFonts w:ascii="Cambria" w:hAnsi="Cambria"/>
                <w:sz w:val="22"/>
                <w:szCs w:val="22"/>
              </w:rPr>
            </w:pPr>
          </w:p>
        </w:tc>
        <w:tc>
          <w:tcPr>
            <w:tcW w:w="1215" w:type="dxa"/>
            <w:vMerge/>
          </w:tcPr>
          <w:p w:rsidR="00720767" w:rsidRPr="00720767" w:rsidRDefault="00720767" w:rsidP="00720767">
            <w:pPr>
              <w:ind w:left="-57" w:right="-57"/>
              <w:rPr>
                <w:rFonts w:ascii="Cambria" w:hAnsi="Cambria"/>
                <w:sz w:val="22"/>
                <w:szCs w:val="22"/>
              </w:rPr>
            </w:pPr>
          </w:p>
        </w:tc>
        <w:tc>
          <w:tcPr>
            <w:tcW w:w="990" w:type="dxa"/>
            <w:vMerge/>
          </w:tcPr>
          <w:p w:rsidR="00720767" w:rsidRPr="00720767" w:rsidRDefault="00720767" w:rsidP="00720767">
            <w:pPr>
              <w:jc w:val="center"/>
              <w:rPr>
                <w:rFonts w:ascii="Cambria" w:hAnsi="Cambria"/>
                <w:sz w:val="22"/>
                <w:szCs w:val="22"/>
              </w:rPr>
            </w:pPr>
          </w:p>
        </w:tc>
        <w:tc>
          <w:tcPr>
            <w:tcW w:w="1703" w:type="dxa"/>
            <w:vMerge/>
          </w:tcPr>
          <w:p w:rsidR="00720767" w:rsidRPr="00720767" w:rsidRDefault="00720767" w:rsidP="00720767">
            <w:pPr>
              <w:numPr>
                <w:ilvl w:val="0"/>
                <w:numId w:val="10"/>
              </w:numPr>
              <w:ind w:left="135" w:right="-57" w:hanging="210"/>
              <w:rPr>
                <w:rFonts w:ascii="Cambria" w:hAnsi="Cambria"/>
                <w:sz w:val="22"/>
                <w:szCs w:val="22"/>
              </w:rPr>
            </w:pPr>
          </w:p>
        </w:tc>
        <w:tc>
          <w:tcPr>
            <w:tcW w:w="1116" w:type="dxa"/>
            <w:vMerge/>
          </w:tcPr>
          <w:p w:rsidR="00720767" w:rsidRPr="00720767" w:rsidRDefault="00720767" w:rsidP="00720767">
            <w:pPr>
              <w:numPr>
                <w:ilvl w:val="0"/>
                <w:numId w:val="6"/>
              </w:numPr>
              <w:ind w:left="135" w:right="-57" w:hanging="210"/>
              <w:rPr>
                <w:rFonts w:ascii="Cambria" w:hAnsi="Cambria"/>
                <w:sz w:val="22"/>
                <w:szCs w:val="22"/>
              </w:rPr>
            </w:pPr>
          </w:p>
        </w:tc>
      </w:tr>
      <w:tr w:rsidR="00720767" w:rsidRPr="00720767" w:rsidTr="00E21442">
        <w:tc>
          <w:tcPr>
            <w:tcW w:w="426" w:type="dxa"/>
            <w:vMerge w:val="restart"/>
            <w:tcBorders>
              <w:right w:val="nil"/>
            </w:tcBorders>
          </w:tcPr>
          <w:p w:rsidR="00720767" w:rsidRPr="00720767" w:rsidRDefault="00720767" w:rsidP="00720767">
            <w:pPr>
              <w:ind w:left="-57" w:right="-57"/>
              <w:rPr>
                <w:rFonts w:ascii="Cambria" w:hAnsi="Cambria"/>
                <w:sz w:val="22"/>
                <w:szCs w:val="22"/>
              </w:rPr>
            </w:pPr>
            <w:r w:rsidRPr="00720767">
              <w:rPr>
                <w:rFonts w:ascii="Cambria" w:hAnsi="Cambria"/>
                <w:sz w:val="22"/>
                <w:szCs w:val="22"/>
              </w:rPr>
              <w:t>2.2</w:t>
            </w:r>
          </w:p>
        </w:tc>
        <w:tc>
          <w:tcPr>
            <w:tcW w:w="2551" w:type="dxa"/>
            <w:vMerge w:val="restart"/>
            <w:tcBorders>
              <w:left w:val="nil"/>
            </w:tcBorders>
          </w:tcPr>
          <w:p w:rsidR="00720767" w:rsidRPr="00720767" w:rsidRDefault="00720767" w:rsidP="00720767">
            <w:pPr>
              <w:rPr>
                <w:rFonts w:ascii="Cambria" w:hAnsi="Cambria"/>
                <w:sz w:val="22"/>
                <w:szCs w:val="22"/>
              </w:rPr>
            </w:pPr>
            <w:r w:rsidRPr="00720767">
              <w:rPr>
                <w:rFonts w:ascii="Cambria" w:hAnsi="Cambria"/>
                <w:sz w:val="22"/>
                <w:szCs w:val="22"/>
              </w:rPr>
              <w:t>Peserta didik mampu Menggunakan pola-pola organis dan geometris yang mereka temukan sebagai hiasan pada benda-benda lain.</w:t>
            </w:r>
          </w:p>
        </w:tc>
        <w:tc>
          <w:tcPr>
            <w:tcW w:w="1134" w:type="dxa"/>
            <w:vMerge/>
          </w:tcPr>
          <w:p w:rsidR="00720767" w:rsidRPr="00720767" w:rsidRDefault="00720767" w:rsidP="00720767">
            <w:pPr>
              <w:ind w:left="-57" w:right="-57"/>
              <w:jc w:val="center"/>
              <w:rPr>
                <w:rFonts w:ascii="Cambria" w:hAnsi="Cambria"/>
                <w:sz w:val="22"/>
                <w:szCs w:val="22"/>
              </w:rPr>
            </w:pPr>
          </w:p>
        </w:tc>
        <w:tc>
          <w:tcPr>
            <w:tcW w:w="3686" w:type="dxa"/>
          </w:tcPr>
          <w:p w:rsidR="00720767" w:rsidRPr="00720767" w:rsidRDefault="00720767" w:rsidP="00720767">
            <w:pPr>
              <w:rPr>
                <w:rFonts w:ascii="Cambria" w:hAnsi="Cambria"/>
                <w:sz w:val="22"/>
                <w:szCs w:val="22"/>
              </w:rPr>
            </w:pPr>
            <w:r w:rsidRPr="00720767">
              <w:rPr>
                <w:rFonts w:ascii="Cambria" w:hAnsi="Cambria"/>
                <w:sz w:val="22"/>
                <w:szCs w:val="22"/>
              </w:rPr>
              <w:t>Menemukan, mengamati, dan menggambarkan unsur ragam hias di sekitar mereka, bisa dari benda pakai ataupun unsur tertentu pada bangunan (ikat rotan, misalnya) atau objek lainnya.</w:t>
            </w:r>
          </w:p>
        </w:tc>
        <w:tc>
          <w:tcPr>
            <w:tcW w:w="1701" w:type="dxa"/>
            <w:vMerge/>
          </w:tcPr>
          <w:p w:rsidR="00720767" w:rsidRPr="00720767" w:rsidRDefault="00720767" w:rsidP="00720767">
            <w:pPr>
              <w:numPr>
                <w:ilvl w:val="0"/>
                <w:numId w:val="2"/>
              </w:numPr>
              <w:ind w:left="181" w:hanging="238"/>
              <w:rPr>
                <w:rFonts w:ascii="Cambria" w:hAnsi="Cambria"/>
                <w:sz w:val="22"/>
                <w:szCs w:val="22"/>
              </w:rPr>
            </w:pPr>
          </w:p>
        </w:tc>
        <w:tc>
          <w:tcPr>
            <w:tcW w:w="1422" w:type="dxa"/>
            <w:vMerge/>
          </w:tcPr>
          <w:p w:rsidR="00720767" w:rsidRPr="00720767" w:rsidRDefault="00720767" w:rsidP="00720767">
            <w:pPr>
              <w:ind w:left="-57" w:right="-57"/>
              <w:rPr>
                <w:rFonts w:ascii="Cambria" w:hAnsi="Cambria"/>
                <w:sz w:val="22"/>
                <w:szCs w:val="22"/>
              </w:rPr>
            </w:pPr>
          </w:p>
        </w:tc>
        <w:tc>
          <w:tcPr>
            <w:tcW w:w="1620" w:type="dxa"/>
            <w:vMerge/>
          </w:tcPr>
          <w:p w:rsidR="00720767" w:rsidRPr="00720767" w:rsidRDefault="00720767" w:rsidP="00720767">
            <w:pPr>
              <w:numPr>
                <w:ilvl w:val="0"/>
                <w:numId w:val="16"/>
              </w:numPr>
              <w:ind w:left="167" w:hanging="224"/>
              <w:contextualSpacing/>
              <w:rPr>
                <w:rFonts w:ascii="Cambria" w:hAnsi="Cambria"/>
                <w:sz w:val="22"/>
                <w:szCs w:val="22"/>
              </w:rPr>
            </w:pPr>
          </w:p>
        </w:tc>
        <w:tc>
          <w:tcPr>
            <w:tcW w:w="1215" w:type="dxa"/>
            <w:vMerge/>
          </w:tcPr>
          <w:p w:rsidR="00720767" w:rsidRPr="00720767" w:rsidRDefault="00720767" w:rsidP="00720767">
            <w:pPr>
              <w:ind w:left="-57" w:right="-57"/>
              <w:rPr>
                <w:rFonts w:ascii="Cambria" w:hAnsi="Cambria"/>
                <w:sz w:val="22"/>
                <w:szCs w:val="22"/>
              </w:rPr>
            </w:pPr>
          </w:p>
        </w:tc>
        <w:tc>
          <w:tcPr>
            <w:tcW w:w="990" w:type="dxa"/>
            <w:vMerge/>
          </w:tcPr>
          <w:p w:rsidR="00720767" w:rsidRPr="00720767" w:rsidRDefault="00720767" w:rsidP="00720767">
            <w:pPr>
              <w:jc w:val="center"/>
              <w:rPr>
                <w:rFonts w:ascii="Cambria" w:hAnsi="Cambria"/>
                <w:sz w:val="22"/>
                <w:szCs w:val="22"/>
              </w:rPr>
            </w:pPr>
          </w:p>
        </w:tc>
        <w:tc>
          <w:tcPr>
            <w:tcW w:w="1703" w:type="dxa"/>
            <w:vMerge/>
          </w:tcPr>
          <w:p w:rsidR="00720767" w:rsidRPr="00720767" w:rsidRDefault="00720767" w:rsidP="00720767">
            <w:pPr>
              <w:numPr>
                <w:ilvl w:val="0"/>
                <w:numId w:val="10"/>
              </w:numPr>
              <w:ind w:left="135" w:right="-57" w:hanging="210"/>
              <w:rPr>
                <w:rFonts w:ascii="Cambria" w:hAnsi="Cambria"/>
                <w:sz w:val="22"/>
                <w:szCs w:val="22"/>
              </w:rPr>
            </w:pPr>
          </w:p>
        </w:tc>
        <w:tc>
          <w:tcPr>
            <w:tcW w:w="1116" w:type="dxa"/>
            <w:vMerge/>
          </w:tcPr>
          <w:p w:rsidR="00720767" w:rsidRPr="00720767" w:rsidRDefault="00720767" w:rsidP="00720767">
            <w:pPr>
              <w:numPr>
                <w:ilvl w:val="0"/>
                <w:numId w:val="6"/>
              </w:numPr>
              <w:ind w:left="135" w:right="-57" w:hanging="210"/>
              <w:rPr>
                <w:rFonts w:ascii="Cambria" w:hAnsi="Cambria"/>
                <w:sz w:val="22"/>
                <w:szCs w:val="22"/>
              </w:rPr>
            </w:pPr>
          </w:p>
        </w:tc>
      </w:tr>
      <w:tr w:rsidR="00720767" w:rsidRPr="00720767" w:rsidTr="00E21442">
        <w:tc>
          <w:tcPr>
            <w:tcW w:w="426" w:type="dxa"/>
            <w:vMerge/>
            <w:tcBorders>
              <w:right w:val="nil"/>
            </w:tcBorders>
          </w:tcPr>
          <w:p w:rsidR="00720767" w:rsidRPr="00720767" w:rsidRDefault="00720767" w:rsidP="00720767">
            <w:pPr>
              <w:ind w:left="-57" w:right="-57"/>
              <w:rPr>
                <w:rFonts w:ascii="Cambria" w:hAnsi="Cambria"/>
                <w:sz w:val="22"/>
                <w:szCs w:val="22"/>
              </w:rPr>
            </w:pPr>
          </w:p>
        </w:tc>
        <w:tc>
          <w:tcPr>
            <w:tcW w:w="2551" w:type="dxa"/>
            <w:vMerge/>
            <w:tcBorders>
              <w:left w:val="nil"/>
            </w:tcBorders>
          </w:tcPr>
          <w:p w:rsidR="00720767" w:rsidRPr="00720767" w:rsidRDefault="00720767" w:rsidP="00720767">
            <w:pPr>
              <w:rPr>
                <w:rFonts w:ascii="Cambria" w:hAnsi="Cambria"/>
                <w:sz w:val="22"/>
                <w:szCs w:val="22"/>
              </w:rPr>
            </w:pPr>
          </w:p>
        </w:tc>
        <w:tc>
          <w:tcPr>
            <w:tcW w:w="1134" w:type="dxa"/>
            <w:vMerge/>
          </w:tcPr>
          <w:p w:rsidR="00720767" w:rsidRPr="00720767" w:rsidRDefault="00720767" w:rsidP="00720767">
            <w:pPr>
              <w:ind w:left="-57" w:right="-57"/>
              <w:jc w:val="center"/>
              <w:rPr>
                <w:rFonts w:ascii="Cambria" w:hAnsi="Cambria"/>
                <w:sz w:val="22"/>
                <w:szCs w:val="22"/>
              </w:rPr>
            </w:pPr>
          </w:p>
        </w:tc>
        <w:tc>
          <w:tcPr>
            <w:tcW w:w="3686" w:type="dxa"/>
          </w:tcPr>
          <w:p w:rsidR="00720767" w:rsidRPr="00720767" w:rsidRDefault="00720767" w:rsidP="00720767">
            <w:pPr>
              <w:rPr>
                <w:rFonts w:ascii="Cambria" w:hAnsi="Cambria"/>
                <w:sz w:val="22"/>
                <w:szCs w:val="22"/>
              </w:rPr>
            </w:pPr>
            <w:r w:rsidRPr="00720767">
              <w:rPr>
                <w:rFonts w:ascii="Cambria" w:hAnsi="Cambria"/>
                <w:sz w:val="22"/>
                <w:szCs w:val="22"/>
              </w:rPr>
              <w:t>Membuat desain, mengaplikasikan ragam hias tersebut pada permukaan objek lainnya (misalnya, piring atau baju). Mereka akan belajar bahwa salah satu cara untuk melestarikan kebudayaan yang bisa dilakukan adalah dengan mengangkat ragam hias dalam desain benda sehari-hari.</w:t>
            </w:r>
          </w:p>
        </w:tc>
        <w:tc>
          <w:tcPr>
            <w:tcW w:w="1701" w:type="dxa"/>
            <w:vMerge/>
          </w:tcPr>
          <w:p w:rsidR="00720767" w:rsidRPr="00720767" w:rsidRDefault="00720767" w:rsidP="00720767">
            <w:pPr>
              <w:numPr>
                <w:ilvl w:val="0"/>
                <w:numId w:val="4"/>
              </w:numPr>
              <w:ind w:left="181" w:hanging="238"/>
              <w:rPr>
                <w:rFonts w:ascii="Cambria" w:hAnsi="Cambria"/>
                <w:sz w:val="22"/>
                <w:szCs w:val="22"/>
              </w:rPr>
            </w:pPr>
          </w:p>
        </w:tc>
        <w:tc>
          <w:tcPr>
            <w:tcW w:w="1422" w:type="dxa"/>
            <w:vMerge/>
          </w:tcPr>
          <w:p w:rsidR="00720767" w:rsidRPr="00720767" w:rsidRDefault="00720767" w:rsidP="00720767">
            <w:pPr>
              <w:ind w:left="-57" w:right="-57"/>
              <w:rPr>
                <w:rFonts w:ascii="Cambria" w:hAnsi="Cambria"/>
                <w:iCs/>
                <w:sz w:val="22"/>
                <w:szCs w:val="22"/>
              </w:rPr>
            </w:pPr>
          </w:p>
        </w:tc>
        <w:tc>
          <w:tcPr>
            <w:tcW w:w="1620" w:type="dxa"/>
            <w:vMerge/>
          </w:tcPr>
          <w:p w:rsidR="00720767" w:rsidRPr="00720767" w:rsidRDefault="00720767" w:rsidP="00720767">
            <w:pPr>
              <w:numPr>
                <w:ilvl w:val="0"/>
                <w:numId w:val="14"/>
              </w:numPr>
              <w:ind w:left="167" w:hanging="224"/>
              <w:contextualSpacing/>
              <w:rPr>
                <w:rFonts w:ascii="Cambria" w:hAnsi="Cambria"/>
                <w:iCs/>
                <w:sz w:val="22"/>
                <w:szCs w:val="22"/>
              </w:rPr>
            </w:pPr>
          </w:p>
        </w:tc>
        <w:tc>
          <w:tcPr>
            <w:tcW w:w="1215" w:type="dxa"/>
            <w:vMerge/>
          </w:tcPr>
          <w:p w:rsidR="00720767" w:rsidRPr="00720767" w:rsidRDefault="00720767" w:rsidP="00720767">
            <w:pPr>
              <w:ind w:left="-57" w:right="-57"/>
              <w:rPr>
                <w:rFonts w:ascii="Cambria" w:hAnsi="Cambria"/>
                <w:iCs/>
                <w:sz w:val="22"/>
                <w:szCs w:val="22"/>
              </w:rPr>
            </w:pPr>
          </w:p>
        </w:tc>
        <w:tc>
          <w:tcPr>
            <w:tcW w:w="990" w:type="dxa"/>
            <w:vMerge/>
          </w:tcPr>
          <w:p w:rsidR="00720767" w:rsidRPr="00720767" w:rsidRDefault="00720767" w:rsidP="00720767">
            <w:pPr>
              <w:jc w:val="center"/>
              <w:rPr>
                <w:rFonts w:ascii="Cambria" w:hAnsi="Cambria"/>
                <w:sz w:val="22"/>
                <w:szCs w:val="22"/>
              </w:rPr>
            </w:pPr>
          </w:p>
        </w:tc>
        <w:tc>
          <w:tcPr>
            <w:tcW w:w="1703" w:type="dxa"/>
            <w:vMerge/>
          </w:tcPr>
          <w:p w:rsidR="00720767" w:rsidRPr="00720767" w:rsidRDefault="00720767" w:rsidP="00720767">
            <w:pPr>
              <w:numPr>
                <w:ilvl w:val="0"/>
                <w:numId w:val="12"/>
              </w:numPr>
              <w:ind w:left="135" w:right="-57" w:hanging="210"/>
              <w:rPr>
                <w:rFonts w:ascii="Cambria" w:hAnsi="Cambria"/>
                <w:sz w:val="22"/>
                <w:szCs w:val="22"/>
              </w:rPr>
            </w:pPr>
          </w:p>
        </w:tc>
        <w:tc>
          <w:tcPr>
            <w:tcW w:w="1116" w:type="dxa"/>
            <w:vMerge/>
          </w:tcPr>
          <w:p w:rsidR="00720767" w:rsidRPr="00720767" w:rsidRDefault="00720767" w:rsidP="00720767">
            <w:pPr>
              <w:numPr>
                <w:ilvl w:val="0"/>
                <w:numId w:val="8"/>
              </w:numPr>
              <w:ind w:left="135" w:right="-57" w:hanging="210"/>
              <w:rPr>
                <w:rFonts w:ascii="Cambria" w:hAnsi="Cambria"/>
                <w:sz w:val="22"/>
                <w:szCs w:val="22"/>
              </w:rPr>
            </w:pPr>
          </w:p>
        </w:tc>
      </w:tr>
    </w:tbl>
    <w:p w:rsidR="00720767" w:rsidRPr="00720767" w:rsidRDefault="00720767" w:rsidP="00720767">
      <w:pPr>
        <w:spacing w:after="200" w:line="276" w:lineRule="auto"/>
        <w:rPr>
          <w:rFonts w:ascii="Calibri" w:eastAsia="Calibri" w:hAnsi="Calibri"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7"/>
        <w:gridCol w:w="5824"/>
        <w:gridCol w:w="5876"/>
      </w:tblGrid>
      <w:tr w:rsidR="00720767" w:rsidRPr="00720767" w:rsidTr="00E21442">
        <w:trPr>
          <w:jc w:val="center"/>
        </w:trPr>
        <w:tc>
          <w:tcPr>
            <w:tcW w:w="5931" w:type="dxa"/>
          </w:tcPr>
          <w:p w:rsidR="00720767" w:rsidRPr="00720767" w:rsidRDefault="00720767" w:rsidP="00720767">
            <w:pPr>
              <w:jc w:val="center"/>
              <w:rPr>
                <w:rFonts w:ascii="Cambria" w:hAnsi="Cambria"/>
                <w:sz w:val="22"/>
                <w:szCs w:val="22"/>
              </w:rPr>
            </w:pPr>
          </w:p>
          <w:p w:rsidR="00720767" w:rsidRPr="00720767" w:rsidRDefault="00720767" w:rsidP="00720767">
            <w:pPr>
              <w:jc w:val="center"/>
              <w:rPr>
                <w:rFonts w:ascii="Cambria" w:hAnsi="Cambria"/>
                <w:sz w:val="22"/>
                <w:szCs w:val="22"/>
              </w:rPr>
            </w:pPr>
            <w:r w:rsidRPr="00720767">
              <w:rPr>
                <w:rFonts w:ascii="Cambria" w:hAnsi="Cambria"/>
                <w:sz w:val="22"/>
                <w:szCs w:val="22"/>
              </w:rPr>
              <w:t>Mengetahui,</w:t>
            </w:r>
          </w:p>
          <w:p w:rsidR="00720767" w:rsidRPr="00720767" w:rsidRDefault="00720767" w:rsidP="00720767">
            <w:pPr>
              <w:jc w:val="center"/>
              <w:rPr>
                <w:rFonts w:ascii="Cambria" w:hAnsi="Cambria"/>
                <w:sz w:val="22"/>
                <w:szCs w:val="22"/>
              </w:rPr>
            </w:pPr>
            <w:r w:rsidRPr="00720767">
              <w:rPr>
                <w:rFonts w:ascii="Cambria" w:hAnsi="Cambria"/>
                <w:sz w:val="22"/>
                <w:szCs w:val="22"/>
              </w:rPr>
              <w:t>Kepala Sekolah</w:t>
            </w:r>
          </w:p>
          <w:p w:rsidR="00720767" w:rsidRPr="00720767" w:rsidRDefault="00720767" w:rsidP="00720767">
            <w:pPr>
              <w:jc w:val="center"/>
              <w:rPr>
                <w:rFonts w:ascii="Cambria" w:hAnsi="Cambria"/>
                <w:sz w:val="22"/>
                <w:szCs w:val="22"/>
              </w:rPr>
            </w:pPr>
          </w:p>
          <w:p w:rsidR="00720767" w:rsidRPr="00720767" w:rsidRDefault="00720767" w:rsidP="00720767">
            <w:pPr>
              <w:jc w:val="center"/>
              <w:rPr>
                <w:rFonts w:ascii="Cambria" w:hAnsi="Cambria"/>
                <w:sz w:val="22"/>
                <w:szCs w:val="22"/>
              </w:rPr>
            </w:pPr>
          </w:p>
          <w:p w:rsidR="00720767" w:rsidRPr="00720767" w:rsidRDefault="00720767" w:rsidP="00720767">
            <w:pPr>
              <w:jc w:val="center"/>
              <w:rPr>
                <w:rFonts w:ascii="Cambria" w:hAnsi="Cambria"/>
                <w:sz w:val="22"/>
                <w:szCs w:val="22"/>
              </w:rPr>
            </w:pPr>
          </w:p>
          <w:p w:rsidR="00720767" w:rsidRPr="00720767" w:rsidRDefault="00720767" w:rsidP="00720767">
            <w:pPr>
              <w:jc w:val="center"/>
              <w:rPr>
                <w:rFonts w:ascii="Cambria" w:hAnsi="Cambria"/>
                <w:b/>
                <w:bCs/>
                <w:sz w:val="22"/>
                <w:szCs w:val="22"/>
                <w:u w:val="single"/>
              </w:rPr>
            </w:pPr>
            <w:r w:rsidRPr="00720767">
              <w:rPr>
                <w:rFonts w:ascii="Cambria" w:hAnsi="Cambria"/>
                <w:b/>
                <w:bCs/>
                <w:sz w:val="22"/>
                <w:szCs w:val="22"/>
                <w:u w:val="single"/>
              </w:rPr>
              <w:t>…………………………………………..</w:t>
            </w:r>
          </w:p>
          <w:p w:rsidR="00720767" w:rsidRPr="00720767" w:rsidRDefault="00720767" w:rsidP="00720767">
            <w:pPr>
              <w:jc w:val="center"/>
              <w:rPr>
                <w:rFonts w:ascii="Cambria" w:hAnsi="Cambria"/>
                <w:sz w:val="22"/>
                <w:szCs w:val="22"/>
              </w:rPr>
            </w:pPr>
            <w:r w:rsidRPr="00720767">
              <w:rPr>
                <w:rFonts w:ascii="Cambria" w:hAnsi="Cambria"/>
                <w:sz w:val="22"/>
                <w:szCs w:val="22"/>
              </w:rPr>
              <w:t>NIP. …………………………………</w:t>
            </w:r>
          </w:p>
        </w:tc>
        <w:tc>
          <w:tcPr>
            <w:tcW w:w="5931" w:type="dxa"/>
          </w:tcPr>
          <w:p w:rsidR="00720767" w:rsidRPr="00720767" w:rsidRDefault="00720767" w:rsidP="00720767">
            <w:pPr>
              <w:jc w:val="center"/>
              <w:rPr>
                <w:rFonts w:ascii="Cambria" w:hAnsi="Cambria"/>
                <w:sz w:val="22"/>
                <w:szCs w:val="22"/>
              </w:rPr>
            </w:pPr>
          </w:p>
        </w:tc>
        <w:tc>
          <w:tcPr>
            <w:tcW w:w="5931" w:type="dxa"/>
          </w:tcPr>
          <w:p w:rsidR="00720767" w:rsidRPr="00720767" w:rsidRDefault="00720767" w:rsidP="00720767">
            <w:pPr>
              <w:jc w:val="center"/>
              <w:rPr>
                <w:rFonts w:ascii="Cambria" w:hAnsi="Cambria"/>
                <w:sz w:val="22"/>
                <w:szCs w:val="22"/>
              </w:rPr>
            </w:pPr>
            <w:r>
              <w:rPr>
                <w:rFonts w:ascii="Cambria" w:hAnsi="Cambria"/>
                <w:sz w:val="22"/>
                <w:szCs w:val="22"/>
              </w:rPr>
              <w:t>Indramayu</w:t>
            </w:r>
            <w:r w:rsidRPr="00720767">
              <w:rPr>
                <w:rFonts w:ascii="Cambria" w:hAnsi="Cambria"/>
                <w:sz w:val="22"/>
                <w:szCs w:val="22"/>
              </w:rPr>
              <w:t>,    Juli 2023</w:t>
            </w:r>
          </w:p>
          <w:p w:rsidR="00720767" w:rsidRPr="00720767" w:rsidRDefault="00720767" w:rsidP="00720767">
            <w:pPr>
              <w:spacing w:before="240"/>
              <w:jc w:val="center"/>
              <w:rPr>
                <w:rFonts w:ascii="Cambria" w:hAnsi="Cambria"/>
                <w:sz w:val="22"/>
                <w:szCs w:val="22"/>
              </w:rPr>
            </w:pPr>
            <w:r w:rsidRPr="00720767">
              <w:rPr>
                <w:rFonts w:ascii="Cambria" w:hAnsi="Cambria"/>
                <w:sz w:val="22"/>
                <w:szCs w:val="22"/>
              </w:rPr>
              <w:t>Guru Mata Pelajaran</w:t>
            </w:r>
          </w:p>
          <w:p w:rsidR="00720767" w:rsidRPr="00720767" w:rsidRDefault="00720767" w:rsidP="00720767">
            <w:pPr>
              <w:jc w:val="center"/>
              <w:rPr>
                <w:rFonts w:ascii="Cambria" w:hAnsi="Cambria"/>
                <w:sz w:val="22"/>
                <w:szCs w:val="22"/>
              </w:rPr>
            </w:pPr>
          </w:p>
          <w:p w:rsidR="00720767" w:rsidRPr="00720767" w:rsidRDefault="00720767" w:rsidP="00720767">
            <w:pPr>
              <w:jc w:val="center"/>
              <w:rPr>
                <w:rFonts w:ascii="Cambria" w:hAnsi="Cambria"/>
                <w:sz w:val="22"/>
                <w:szCs w:val="22"/>
              </w:rPr>
            </w:pPr>
          </w:p>
          <w:p w:rsidR="00720767" w:rsidRPr="00720767" w:rsidRDefault="00720767" w:rsidP="00720767">
            <w:pPr>
              <w:jc w:val="center"/>
              <w:rPr>
                <w:rFonts w:ascii="Cambria" w:hAnsi="Cambria"/>
                <w:sz w:val="22"/>
                <w:szCs w:val="22"/>
              </w:rPr>
            </w:pPr>
          </w:p>
          <w:p w:rsidR="00720767" w:rsidRPr="00720767" w:rsidRDefault="00720767" w:rsidP="00720767">
            <w:pPr>
              <w:jc w:val="center"/>
              <w:rPr>
                <w:rFonts w:ascii="Cambria" w:hAnsi="Cambria"/>
                <w:b/>
                <w:bCs/>
                <w:sz w:val="22"/>
                <w:szCs w:val="22"/>
                <w:u w:val="single"/>
              </w:rPr>
            </w:pPr>
            <w:r w:rsidRPr="00720767">
              <w:rPr>
                <w:rFonts w:ascii="Cambria" w:hAnsi="Cambria"/>
                <w:b/>
                <w:bCs/>
                <w:sz w:val="22"/>
                <w:szCs w:val="22"/>
                <w:u w:val="single"/>
              </w:rPr>
              <w:t xml:space="preserve">Admin </w:t>
            </w:r>
            <w:r>
              <w:rPr>
                <w:rFonts w:ascii="Cambria" w:hAnsi="Cambria"/>
                <w:b/>
                <w:bCs/>
                <w:sz w:val="22"/>
                <w:szCs w:val="22"/>
                <w:u w:val="single"/>
              </w:rPr>
              <w:t>Gurubantu .com</w:t>
            </w:r>
          </w:p>
          <w:p w:rsidR="00720767" w:rsidRPr="00720767" w:rsidRDefault="00720767" w:rsidP="00720767">
            <w:pPr>
              <w:jc w:val="center"/>
              <w:rPr>
                <w:rFonts w:ascii="Cambria" w:hAnsi="Cambria"/>
                <w:sz w:val="22"/>
                <w:szCs w:val="22"/>
              </w:rPr>
            </w:pPr>
            <w:r w:rsidRPr="00720767">
              <w:rPr>
                <w:rFonts w:ascii="Cambria" w:hAnsi="Cambria"/>
                <w:sz w:val="22"/>
                <w:szCs w:val="22"/>
              </w:rPr>
              <w:t>NIP. https://www.</w:t>
            </w:r>
            <w:r>
              <w:rPr>
                <w:rFonts w:ascii="Cambria" w:hAnsi="Cambria"/>
                <w:sz w:val="22"/>
                <w:szCs w:val="22"/>
              </w:rPr>
              <w:t>gurubantu.com</w:t>
            </w:r>
          </w:p>
        </w:tc>
      </w:tr>
    </w:tbl>
    <w:p w:rsidR="00720767" w:rsidRPr="00720767" w:rsidRDefault="00720767" w:rsidP="00720767">
      <w:pPr>
        <w:spacing w:after="0" w:line="240" w:lineRule="auto"/>
        <w:rPr>
          <w:rFonts w:ascii="Calibri" w:eastAsia="Calibri" w:hAnsi="Calibri" w:cs="Times New Roman"/>
          <w:kern w:val="0"/>
          <w:lang w:val="en-US"/>
          <w14:ligatures w14:val="none"/>
        </w:rPr>
      </w:pPr>
    </w:p>
    <w:sectPr w:rsidR="00720767" w:rsidRPr="00720767" w:rsidSect="00042A04">
      <w:footerReference w:type="default" r:id="rId8"/>
      <w:footerReference w:type="first" r:id="rId9"/>
      <w:pgSz w:w="18711" w:h="12242" w:orient="landscape" w:code="10000"/>
      <w:pgMar w:top="851" w:right="567" w:bottom="567" w:left="567" w:header="720" w:footer="219"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2A04" w:rsidRPr="00720767" w:rsidRDefault="00000000">
    <w:pPr>
      <w:pStyle w:val="Footer"/>
      <w:rPr>
        <w:rFonts w:ascii="Cambria" w:hAnsi="Cambria"/>
      </w:rPr>
    </w:pPr>
    <w:r w:rsidRPr="00720767">
      <w:rPr>
        <w:rFonts w:ascii="Cambria" w:hAnsi="Cambria"/>
      </w:rPr>
      <w:t>Copyright © 2023 www.</w:t>
    </w:r>
    <w:r w:rsidR="00720767">
      <w:rPr>
        <w:rFonts w:ascii="Cambria" w:hAnsi="Cambria"/>
      </w:rPr>
      <w:t>gurubantu.com</w:t>
    </w:r>
    <w:r w:rsidRPr="00720767">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2A04" w:rsidRPr="00720767" w:rsidRDefault="00000000" w:rsidP="00042A04">
    <w:pPr>
      <w:pStyle w:val="Footer"/>
      <w:jc w:val="center"/>
      <w:rPr>
        <w:rFonts w:ascii="Cambria" w:hAnsi="Cambria"/>
      </w:rPr>
    </w:pPr>
    <w:r w:rsidRPr="00720767">
      <w:rPr>
        <w:rFonts w:ascii="Cambria" w:hAnsi="Cambria"/>
      </w:rPr>
      <w:t>Situs Pendidikan hanya di © www.</w:t>
    </w:r>
    <w:r w:rsidR="00720767">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252B0"/>
    <w:multiLevelType w:val="hybridMultilevel"/>
    <w:tmpl w:val="FF5892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F77681"/>
    <w:multiLevelType w:val="hybridMultilevel"/>
    <w:tmpl w:val="ED7417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D97C26"/>
    <w:multiLevelType w:val="hybridMultilevel"/>
    <w:tmpl w:val="2BEA16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016F08"/>
    <w:multiLevelType w:val="hybridMultilevel"/>
    <w:tmpl w:val="862CED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D451C6C"/>
    <w:multiLevelType w:val="hybridMultilevel"/>
    <w:tmpl w:val="2F4A7E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16144E8"/>
    <w:multiLevelType w:val="hybridMultilevel"/>
    <w:tmpl w:val="6FF819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53234FB"/>
    <w:multiLevelType w:val="hybridMultilevel"/>
    <w:tmpl w:val="A3F0D7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64246E7"/>
    <w:multiLevelType w:val="hybridMultilevel"/>
    <w:tmpl w:val="8EEC58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9F81BAC"/>
    <w:multiLevelType w:val="hybridMultilevel"/>
    <w:tmpl w:val="8F3C55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AF86C47"/>
    <w:multiLevelType w:val="hybridMultilevel"/>
    <w:tmpl w:val="578CE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576052A"/>
    <w:multiLevelType w:val="hybridMultilevel"/>
    <w:tmpl w:val="8AE849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BA95184"/>
    <w:multiLevelType w:val="hybridMultilevel"/>
    <w:tmpl w:val="F22622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8C54B27"/>
    <w:multiLevelType w:val="hybridMultilevel"/>
    <w:tmpl w:val="B984AA18"/>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5BCE4902"/>
    <w:multiLevelType w:val="hybridMultilevel"/>
    <w:tmpl w:val="30BABA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F9516E7"/>
    <w:multiLevelType w:val="hybridMultilevel"/>
    <w:tmpl w:val="A1DE51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09A07E2"/>
    <w:multiLevelType w:val="hybridMultilevel"/>
    <w:tmpl w:val="2FB6A1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79842E6"/>
    <w:multiLevelType w:val="hybridMultilevel"/>
    <w:tmpl w:val="63B480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89993411">
    <w:abstractNumId w:val="14"/>
  </w:num>
  <w:num w:numId="2" w16cid:durableId="1468663306">
    <w:abstractNumId w:val="9"/>
  </w:num>
  <w:num w:numId="3" w16cid:durableId="1665354500">
    <w:abstractNumId w:val="10"/>
  </w:num>
  <w:num w:numId="4" w16cid:durableId="735081219">
    <w:abstractNumId w:val="3"/>
  </w:num>
  <w:num w:numId="5" w16cid:durableId="29041189">
    <w:abstractNumId w:val="4"/>
  </w:num>
  <w:num w:numId="6" w16cid:durableId="571352007">
    <w:abstractNumId w:val="6"/>
  </w:num>
  <w:num w:numId="7" w16cid:durableId="997344078">
    <w:abstractNumId w:val="15"/>
  </w:num>
  <w:num w:numId="8" w16cid:durableId="1197309636">
    <w:abstractNumId w:val="7"/>
  </w:num>
  <w:num w:numId="9" w16cid:durableId="56515320">
    <w:abstractNumId w:val="16"/>
  </w:num>
  <w:num w:numId="10" w16cid:durableId="780077003">
    <w:abstractNumId w:val="1"/>
  </w:num>
  <w:num w:numId="11" w16cid:durableId="483545897">
    <w:abstractNumId w:val="13"/>
  </w:num>
  <w:num w:numId="12" w16cid:durableId="118496717">
    <w:abstractNumId w:val="0"/>
  </w:num>
  <w:num w:numId="13" w16cid:durableId="1743598476">
    <w:abstractNumId w:val="12"/>
  </w:num>
  <w:num w:numId="14" w16cid:durableId="1093092685">
    <w:abstractNumId w:val="5"/>
  </w:num>
  <w:num w:numId="15" w16cid:durableId="1269971459">
    <w:abstractNumId w:val="11"/>
  </w:num>
  <w:num w:numId="16" w16cid:durableId="1413047106">
    <w:abstractNumId w:val="8"/>
  </w:num>
  <w:num w:numId="17" w16cid:durableId="4474362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767"/>
    <w:rsid w:val="00676B9C"/>
    <w:rsid w:val="007136FC"/>
    <w:rsid w:val="00720767"/>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2ADD7"/>
  <w15:chartTrackingRefBased/>
  <w15:docId w15:val="{90A3C4AC-DE30-46AC-972A-97C3CB89A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720767"/>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720767"/>
  </w:style>
  <w:style w:type="table" w:styleId="KisiTabel">
    <w:name w:val="Table Grid"/>
    <w:basedOn w:val="TabelNormal"/>
    <w:uiPriority w:val="59"/>
    <w:rsid w:val="0072076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720767"/>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720767"/>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gurubantu.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857</Words>
  <Characters>4889</Characters>
  <Application>Microsoft Office Word</Application>
  <DocSecurity>0</DocSecurity>
  <Lines>40</Lines>
  <Paragraphs>11</Paragraphs>
  <ScaleCrop>false</ScaleCrop>
  <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2023-05-09T03:07:00Z</dcterms:created>
  <dcterms:modified xsi:type="dcterms:W3CDTF">2023-05-09T03:18:00Z</dcterms:modified>
</cp:coreProperties>
</file>