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3CE7" w:rsidRPr="00376DB6" w:rsidRDefault="00333CE7" w:rsidP="00333CE7">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376DB6">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37A24AA1" wp14:editId="6815CE04">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6DB6">
        <w:rPr>
          <w:rFonts w:ascii="Cambria" w:eastAsia="Calibri" w:hAnsi="Cambria" w:cs="Times New Roman"/>
          <w:b/>
          <w:kern w:val="0"/>
          <w:sz w:val="24"/>
          <w:szCs w:val="24"/>
          <w:lang w:val="en-US"/>
          <w14:ligatures w14:val="none"/>
        </w:rPr>
        <w:t xml:space="preserve">PEMERINTAH KABUPATEN </w:t>
      </w:r>
      <w:r w:rsidRPr="00376DB6">
        <w:rPr>
          <w:rFonts w:ascii="Cambria" w:eastAsia="Calibri" w:hAnsi="Cambria" w:cs="Times New Roman"/>
          <w:b/>
          <w:kern w:val="0"/>
          <w:sz w:val="24"/>
          <w:szCs w:val="24"/>
          <w14:ligatures w14:val="none"/>
        </w:rPr>
        <w:t>INDRAMAYU</w:t>
      </w:r>
    </w:p>
    <w:p w:rsidR="00333CE7" w:rsidRPr="00376DB6" w:rsidRDefault="00333CE7" w:rsidP="00333CE7">
      <w:pPr>
        <w:spacing w:after="0" w:line="240" w:lineRule="auto"/>
        <w:contextualSpacing/>
        <w:jc w:val="center"/>
        <w:rPr>
          <w:rFonts w:ascii="Cambria" w:eastAsia="Calibri" w:hAnsi="Cambria" w:cs="Times New Roman"/>
          <w:b/>
          <w:kern w:val="0"/>
          <w:sz w:val="24"/>
          <w:szCs w:val="24"/>
          <w:lang w:val="en-US"/>
          <w14:ligatures w14:val="none"/>
        </w:rPr>
      </w:pPr>
      <w:r w:rsidRPr="00376DB6">
        <w:rPr>
          <w:rFonts w:ascii="Cambria" w:eastAsia="Calibri" w:hAnsi="Cambria" w:cs="Times New Roman"/>
          <w:b/>
          <w:kern w:val="0"/>
          <w:sz w:val="24"/>
          <w:szCs w:val="24"/>
          <w:lang w:val="en-US"/>
          <w14:ligatures w14:val="none"/>
        </w:rPr>
        <w:t>DINAS PENDIDIKAN DAN KEBUDAYAAN</w:t>
      </w:r>
    </w:p>
    <w:p w:rsidR="00333CE7" w:rsidRPr="00376DB6" w:rsidRDefault="00333CE7" w:rsidP="00333CE7">
      <w:pPr>
        <w:spacing w:after="0" w:line="240" w:lineRule="auto"/>
        <w:contextualSpacing/>
        <w:jc w:val="center"/>
        <w:rPr>
          <w:rFonts w:ascii="Cambria" w:eastAsia="Calibri" w:hAnsi="Cambria" w:cs="Times New Roman"/>
          <w:b/>
          <w:kern w:val="0"/>
          <w:sz w:val="40"/>
          <w:szCs w:val="40"/>
          <w14:ligatures w14:val="none"/>
        </w:rPr>
      </w:pPr>
      <w:hyperlink r:id="rId7" w:history="1">
        <w:r w:rsidRPr="00376DB6">
          <w:rPr>
            <w:rFonts w:ascii="Cambria" w:eastAsia="Calibri" w:hAnsi="Cambria" w:cs="Times New Roman"/>
            <w:b/>
            <w:color w:val="0000FF"/>
            <w:kern w:val="0"/>
            <w:sz w:val="40"/>
            <w:szCs w:val="40"/>
            <w:lang w:val="en-US"/>
            <w14:ligatures w14:val="none"/>
          </w:rPr>
          <w:t>SMP NEG</w:t>
        </w:r>
        <w:r w:rsidRPr="00376DB6">
          <w:rPr>
            <w:rFonts w:ascii="Cambria" w:eastAsia="Calibri" w:hAnsi="Cambria" w:cs="Times New Roman"/>
            <w:b/>
            <w:color w:val="0000FF"/>
            <w:kern w:val="0"/>
            <w:sz w:val="40"/>
            <w:szCs w:val="40"/>
            <w14:ligatures w14:val="none"/>
          </w:rPr>
          <w:t>ERI 2 SUKAGUMIWANG</w:t>
        </w:r>
      </w:hyperlink>
    </w:p>
    <w:p w:rsidR="00333CE7" w:rsidRPr="00376DB6" w:rsidRDefault="00333CE7" w:rsidP="00333CE7">
      <w:pPr>
        <w:spacing w:after="0" w:line="240" w:lineRule="auto"/>
        <w:contextualSpacing/>
        <w:jc w:val="center"/>
        <w:rPr>
          <w:rFonts w:ascii="Cambria" w:eastAsia="Calibri" w:hAnsi="Cambria" w:cs="Times New Roman"/>
          <w:bCs/>
          <w:kern w:val="0"/>
          <w:sz w:val="20"/>
          <w:szCs w:val="20"/>
          <w14:ligatures w14:val="none"/>
        </w:rPr>
      </w:pPr>
      <w:r w:rsidRPr="00376DB6">
        <w:rPr>
          <w:rFonts w:ascii="Cambria" w:eastAsia="Calibri" w:hAnsi="Cambria" w:cs="Times New Roman"/>
          <w:bCs/>
          <w:kern w:val="0"/>
          <w:sz w:val="20"/>
          <w:szCs w:val="20"/>
          <w:lang w:val="en-US"/>
          <w14:ligatures w14:val="none"/>
        </w:rPr>
        <w:t xml:space="preserve">Alamat : Jl. </w:t>
      </w:r>
      <w:r w:rsidRPr="00376DB6">
        <w:rPr>
          <w:rFonts w:ascii="Cambria" w:eastAsia="Calibri" w:hAnsi="Cambria" w:cs="Times New Roman"/>
          <w:bCs/>
          <w:kern w:val="0"/>
          <w:sz w:val="20"/>
          <w:szCs w:val="20"/>
          <w14:ligatures w14:val="none"/>
        </w:rPr>
        <w:t>By Pass Cadangpinggan KM 37</w:t>
      </w:r>
    </w:p>
    <w:p w:rsidR="00333CE7" w:rsidRPr="00376DB6" w:rsidRDefault="00333CE7" w:rsidP="00333CE7">
      <w:pPr>
        <w:spacing w:after="0" w:line="276" w:lineRule="auto"/>
        <w:contextualSpacing/>
        <w:jc w:val="center"/>
        <w:rPr>
          <w:rFonts w:ascii="Cambria" w:eastAsia="Calibri" w:hAnsi="Cambria" w:cs="Times New Roman"/>
          <w:b/>
          <w:kern w:val="0"/>
          <w:sz w:val="24"/>
          <w:szCs w:val="24"/>
          <w:lang w:val="en-US"/>
          <w14:ligatures w14:val="none"/>
        </w:rPr>
      </w:pPr>
      <w:r w:rsidRPr="00376DB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278D4CE4" wp14:editId="72CB8DB5">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D8EE700"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333CE7" w:rsidRPr="00333CE7" w:rsidRDefault="00333CE7" w:rsidP="00333CE7">
      <w:pPr>
        <w:spacing w:after="0" w:line="240" w:lineRule="auto"/>
        <w:contextualSpacing/>
        <w:jc w:val="center"/>
        <w:rPr>
          <w:rFonts w:ascii="Cambria" w:eastAsia="Calibri" w:hAnsi="Cambria" w:cs="Times New Roman"/>
          <w:b/>
          <w:kern w:val="0"/>
          <w:sz w:val="34"/>
          <w:szCs w:val="34"/>
          <w:lang w:val="sv-SE"/>
          <w14:ligatures w14:val="none"/>
        </w:rPr>
      </w:pPr>
      <w:r w:rsidRPr="00333CE7">
        <w:rPr>
          <w:rFonts w:ascii="Cambria" w:eastAsia="Calibri" w:hAnsi="Cambria" w:cs="Times New Roman"/>
          <w:b/>
          <w:kern w:val="0"/>
          <w:sz w:val="34"/>
          <w:szCs w:val="34"/>
          <w:lang w:val="sv-SE"/>
          <w14:ligatures w14:val="none"/>
        </w:rPr>
        <w:t>PROGRAM TAHUNAN</w:t>
      </w:r>
    </w:p>
    <w:p w:rsidR="00333CE7" w:rsidRPr="00333CE7" w:rsidRDefault="00333CE7" w:rsidP="00333CE7">
      <w:pPr>
        <w:spacing w:after="0" w:line="240" w:lineRule="auto"/>
        <w:contextualSpacing/>
        <w:jc w:val="center"/>
        <w:rPr>
          <w:rFonts w:ascii="Cambria" w:eastAsia="Calibri" w:hAnsi="Cambria" w:cs="Times New Roman"/>
          <w:b/>
          <w:kern w:val="0"/>
          <w:sz w:val="20"/>
          <w:szCs w:val="20"/>
          <w:lang w:val="sv-SE"/>
          <w14:ligatures w14:val="none"/>
        </w:rPr>
      </w:pPr>
      <w:r w:rsidRPr="00333CE7">
        <w:rPr>
          <w:rFonts w:ascii="Cambria" w:eastAsia="Calibri" w:hAnsi="Cambria" w:cs="Times New Roman"/>
          <w:b/>
          <w:kern w:val="0"/>
          <w:sz w:val="20"/>
          <w:szCs w:val="20"/>
          <w:lang w:val="sv-SE"/>
          <w14:ligatures w14:val="none"/>
        </w:rPr>
        <w:t xml:space="preserve">TAHUN PELAJARAN </w:t>
      </w:r>
      <w:r>
        <w:rPr>
          <w:rFonts w:ascii="Cambria" w:eastAsia="Calibri" w:hAnsi="Cambria" w:cs="Times New Roman"/>
          <w:b/>
          <w:kern w:val="0"/>
          <w:sz w:val="20"/>
          <w:szCs w:val="20"/>
          <w:lang w:val="sv-SE"/>
          <w14:ligatures w14:val="none"/>
        </w:rPr>
        <w:t>2023/2024</w:t>
      </w:r>
    </w:p>
    <w:p w:rsidR="00333CE7" w:rsidRPr="00333CE7" w:rsidRDefault="00333CE7" w:rsidP="00333CE7">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333CE7" w:rsidRPr="00333CE7" w:rsidTr="00333C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333CE7" w:rsidRPr="00333CE7" w:rsidRDefault="00333CE7" w:rsidP="00333CE7">
            <w:pPr>
              <w:tabs>
                <w:tab w:val="left" w:pos="1593"/>
                <w:tab w:val="left" w:pos="1735"/>
              </w:tabs>
              <w:spacing w:line="276" w:lineRule="auto"/>
              <w:contextualSpacing/>
              <w:rPr>
                <w:rFonts w:ascii="Cambria" w:eastAsia="Calibri" w:hAnsi="Cambria" w:cs="Times New Roman"/>
                <w:lang w:val="sv-SE"/>
              </w:rPr>
            </w:pPr>
            <w:r w:rsidRPr="00333CE7">
              <w:rPr>
                <w:rFonts w:ascii="Cambria" w:eastAsia="Calibri" w:hAnsi="Cambria" w:cs="Times New Roman"/>
                <w:lang w:val="sv-SE"/>
              </w:rPr>
              <w:t>Mata Pelajaran</w:t>
            </w:r>
            <w:r w:rsidRPr="00333CE7">
              <w:rPr>
                <w:rFonts w:ascii="Cambria" w:eastAsia="Calibri" w:hAnsi="Cambria" w:cs="Times New Roman"/>
                <w:lang w:val="sv-SE"/>
              </w:rPr>
              <w:tab/>
              <w:t>: IPA</w:t>
            </w:r>
          </w:p>
          <w:p w:rsidR="00333CE7" w:rsidRPr="00333CE7" w:rsidRDefault="00333CE7" w:rsidP="00333CE7">
            <w:pPr>
              <w:tabs>
                <w:tab w:val="left" w:pos="1593"/>
                <w:tab w:val="left" w:pos="1735"/>
              </w:tabs>
              <w:spacing w:line="276" w:lineRule="auto"/>
              <w:contextualSpacing/>
              <w:rPr>
                <w:rFonts w:ascii="Cambria" w:eastAsia="Calibri" w:hAnsi="Cambria" w:cs="Times New Roman"/>
                <w:lang w:val="sv-SE"/>
              </w:rPr>
            </w:pPr>
            <w:r w:rsidRPr="00333CE7">
              <w:rPr>
                <w:rFonts w:ascii="Cambria" w:eastAsia="Calibri" w:hAnsi="Cambria" w:cs="Times New Roman"/>
                <w:lang w:val="sv-SE"/>
              </w:rPr>
              <w:t>Kelas/Semester</w:t>
            </w:r>
            <w:r w:rsidRPr="00333CE7">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333CE7" w:rsidRPr="00333CE7" w:rsidRDefault="00333CE7" w:rsidP="00333CE7">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333CE7" w:rsidRPr="00333CE7" w:rsidRDefault="00333CE7" w:rsidP="00333CE7">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33CE7">
              <w:rPr>
                <w:rFonts w:ascii="Cambria" w:eastAsia="Calibri" w:hAnsi="Cambria" w:cs="Times New Roman"/>
                <w:lang w:val="sv-SE"/>
              </w:rPr>
              <w:t>Fase</w:t>
            </w:r>
            <w:r w:rsidRPr="00333CE7">
              <w:rPr>
                <w:rFonts w:ascii="Cambria" w:eastAsia="Calibri" w:hAnsi="Cambria" w:cs="Times New Roman"/>
                <w:lang w:val="sv-SE"/>
              </w:rPr>
              <w:tab/>
              <w:t>: D</w:t>
            </w:r>
          </w:p>
          <w:p w:rsidR="00333CE7" w:rsidRPr="00333CE7" w:rsidRDefault="00333CE7" w:rsidP="00333CE7">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33CE7">
              <w:rPr>
                <w:rFonts w:ascii="Cambria" w:eastAsia="Calibri" w:hAnsi="Cambria" w:cs="Times New Roman"/>
                <w:lang w:val="sv-SE"/>
              </w:rPr>
              <w:t>Alokasi Waktu</w:t>
            </w:r>
            <w:r w:rsidRPr="00333CE7">
              <w:rPr>
                <w:rFonts w:ascii="Cambria" w:eastAsia="Calibri" w:hAnsi="Cambria" w:cs="Times New Roman"/>
                <w:lang w:val="sv-SE"/>
              </w:rPr>
              <w:tab/>
              <w:t xml:space="preserve">: </w:t>
            </w:r>
          </w:p>
        </w:tc>
      </w:tr>
    </w:tbl>
    <w:p w:rsidR="00333CE7" w:rsidRPr="00333CE7" w:rsidRDefault="00333CE7" w:rsidP="00333CE7">
      <w:pPr>
        <w:spacing w:after="0" w:line="240" w:lineRule="auto"/>
        <w:contextualSpacing/>
        <w:rPr>
          <w:rFonts w:ascii="Cambria" w:eastAsia="Calibri" w:hAnsi="Cambria" w:cs="Times New Roman"/>
          <w:bCs/>
          <w:kern w:val="0"/>
          <w:lang w:val="sv-SE"/>
          <w14:ligatures w14:val="none"/>
        </w:rPr>
      </w:pPr>
    </w:p>
    <w:p w:rsidR="00333CE7" w:rsidRPr="00333CE7" w:rsidRDefault="00333CE7" w:rsidP="00333CE7">
      <w:pPr>
        <w:tabs>
          <w:tab w:val="left" w:pos="567"/>
        </w:tabs>
        <w:spacing w:after="0" w:line="240" w:lineRule="auto"/>
        <w:jc w:val="both"/>
        <w:rPr>
          <w:rFonts w:ascii="Cambria" w:eastAsia="Calibri" w:hAnsi="Cambria" w:cs="Times New Roman"/>
          <w:b/>
          <w:bCs/>
          <w:kern w:val="0"/>
          <w:lang w:val="en-US"/>
          <w14:ligatures w14:val="none"/>
        </w:rPr>
      </w:pPr>
      <w:r w:rsidRPr="00333CE7">
        <w:rPr>
          <w:rFonts w:ascii="Cambria" w:eastAsia="Calibri" w:hAnsi="Cambria" w:cs="Times New Roman"/>
          <w:b/>
          <w:bCs/>
          <w:kern w:val="0"/>
          <w:lang w:val="en-US"/>
          <w14:ligatures w14:val="none"/>
        </w:rPr>
        <w:t>A.</w:t>
      </w:r>
      <w:r w:rsidRPr="00333CE7">
        <w:rPr>
          <w:rFonts w:ascii="Cambria" w:eastAsia="Calibri" w:hAnsi="Cambria" w:cs="Times New Roman"/>
          <w:b/>
          <w:bCs/>
          <w:kern w:val="0"/>
          <w:lang w:val="en-US"/>
          <w14:ligatures w14:val="none"/>
        </w:rPr>
        <w:tab/>
        <w:t>CAPAIAN PEMBELAJARAN</w:t>
      </w:r>
    </w:p>
    <w:p w:rsidR="00333CE7" w:rsidRPr="00333CE7" w:rsidRDefault="00333CE7" w:rsidP="00333CE7">
      <w:pPr>
        <w:tabs>
          <w:tab w:val="left" w:pos="567"/>
        </w:tabs>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ab/>
        <w:t>Pada fese ini, peserta didik mampu:</w:t>
      </w:r>
    </w:p>
    <w:p w:rsidR="00333CE7" w:rsidRPr="00333CE7" w:rsidRDefault="00333CE7" w:rsidP="00333CE7">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333CE7" w:rsidRPr="00333CE7" w:rsidRDefault="00333CE7" w:rsidP="00333CE7">
      <w:pPr>
        <w:tabs>
          <w:tab w:val="left" w:pos="567"/>
        </w:tabs>
        <w:spacing w:after="0" w:line="240" w:lineRule="auto"/>
        <w:jc w:val="both"/>
        <w:rPr>
          <w:rFonts w:ascii="Cambria" w:eastAsia="Calibri" w:hAnsi="Cambria" w:cs="Times New Roman"/>
          <w:kern w:val="0"/>
          <w:lang w:val="en-US"/>
          <w14:ligatures w14:val="none"/>
        </w:rPr>
      </w:pPr>
    </w:p>
    <w:p w:rsidR="00333CE7" w:rsidRPr="00333CE7" w:rsidRDefault="00333CE7" w:rsidP="00333CE7">
      <w:pPr>
        <w:tabs>
          <w:tab w:val="left" w:pos="567"/>
        </w:tabs>
        <w:spacing w:after="0" w:line="240" w:lineRule="auto"/>
        <w:jc w:val="both"/>
        <w:rPr>
          <w:rFonts w:ascii="Cambria" w:eastAsia="Calibri" w:hAnsi="Cambria" w:cs="Times New Roman"/>
          <w:b/>
          <w:bCs/>
          <w:kern w:val="0"/>
          <w:lang w:val="en-US"/>
          <w14:ligatures w14:val="none"/>
        </w:rPr>
      </w:pPr>
      <w:r w:rsidRPr="00333CE7">
        <w:rPr>
          <w:rFonts w:ascii="Cambria" w:eastAsia="Calibri" w:hAnsi="Cambria" w:cs="Times New Roman"/>
          <w:b/>
          <w:bCs/>
          <w:kern w:val="0"/>
          <w:lang w:val="en-US"/>
          <w14:ligatures w14:val="none"/>
        </w:rPr>
        <w:t>B.</w:t>
      </w:r>
      <w:r w:rsidRPr="00333CE7">
        <w:rPr>
          <w:rFonts w:ascii="Cambria" w:eastAsia="Calibri" w:hAnsi="Cambria" w:cs="Times New Roman"/>
          <w:b/>
          <w:bCs/>
          <w:kern w:val="0"/>
          <w:lang w:val="en-US"/>
          <w14:ligatures w14:val="none"/>
        </w:rPr>
        <w:tab/>
        <w:t>ELEMEN CAPAIAN PEMBELAJARAN</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221"/>
      </w:tblGrid>
      <w:tr w:rsidR="00333CE7" w:rsidRPr="00333CE7" w:rsidTr="00333CE7">
        <w:trPr>
          <w:tblHeader/>
        </w:trPr>
        <w:tc>
          <w:tcPr>
            <w:tcW w:w="1560" w:type="dxa"/>
            <w:shd w:val="clear" w:color="auto" w:fill="9BBB59"/>
            <w:vAlign w:val="center"/>
          </w:tcPr>
          <w:p w:rsidR="00333CE7" w:rsidRPr="00333CE7" w:rsidRDefault="00333CE7" w:rsidP="00333CE7">
            <w:pPr>
              <w:spacing w:before="60" w:after="0" w:line="240" w:lineRule="auto"/>
              <w:jc w:val="center"/>
              <w:rPr>
                <w:rFonts w:ascii="Cambria" w:eastAsia="Calibri" w:hAnsi="Cambria" w:cs="Times New Roman"/>
                <w:b/>
                <w:noProof/>
                <w:kern w:val="0"/>
                <w:lang w:val="en-US"/>
                <w14:ligatures w14:val="none"/>
              </w:rPr>
            </w:pPr>
            <w:r w:rsidRPr="00333CE7">
              <w:rPr>
                <w:rFonts w:ascii="Cambria" w:eastAsia="Calibri" w:hAnsi="Cambria" w:cs="Times New Roman"/>
                <w:b/>
                <w:noProof/>
                <w:kern w:val="0"/>
                <w:lang w:val="en-US"/>
                <w14:ligatures w14:val="none"/>
              </w:rPr>
              <w:t>ELEMEN</w:t>
            </w:r>
          </w:p>
        </w:tc>
        <w:tc>
          <w:tcPr>
            <w:tcW w:w="8221" w:type="dxa"/>
            <w:shd w:val="clear" w:color="auto" w:fill="9BBB59"/>
            <w:vAlign w:val="center"/>
          </w:tcPr>
          <w:p w:rsidR="00333CE7" w:rsidRPr="00333CE7" w:rsidRDefault="00333CE7" w:rsidP="00333CE7">
            <w:pPr>
              <w:spacing w:before="60" w:after="0" w:line="240" w:lineRule="auto"/>
              <w:jc w:val="center"/>
              <w:rPr>
                <w:rFonts w:ascii="Cambria" w:eastAsia="Calibri" w:hAnsi="Cambria" w:cs="Times New Roman"/>
                <w:noProof/>
                <w:kern w:val="0"/>
                <w:lang w:val="en-US"/>
                <w14:ligatures w14:val="none"/>
              </w:rPr>
            </w:pPr>
            <w:r w:rsidRPr="00333CE7">
              <w:rPr>
                <w:rFonts w:ascii="Cambria" w:eastAsia="Calibri" w:hAnsi="Cambria" w:cs="Times New Roman"/>
                <w:b/>
                <w:noProof/>
                <w:kern w:val="0"/>
                <w:lang w:val="en-US"/>
                <w14:ligatures w14:val="none"/>
              </w:rPr>
              <w:t>CAPAIAN PEMBELAJARAN</w:t>
            </w:r>
          </w:p>
        </w:tc>
      </w:tr>
      <w:tr w:rsidR="00333CE7" w:rsidRPr="00333CE7" w:rsidTr="00E7091D">
        <w:tc>
          <w:tcPr>
            <w:tcW w:w="1560" w:type="dxa"/>
            <w:vMerge w:val="restart"/>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r w:rsidRPr="00333CE7">
              <w:rPr>
                <w:rFonts w:ascii="Cambria" w:eastAsia="Calibri" w:hAnsi="Cambria" w:cs="Times New Roman"/>
                <w:noProof/>
                <w:kern w:val="0"/>
                <w:lang w:val="en-US"/>
                <w14:ligatures w14:val="none"/>
              </w:rPr>
              <w:t>Pemahaman IPA</w:t>
            </w: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mengidentifikasi pewarisan sifat dan penerapan bioteknologi dalam kehidupan sehari-hari.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333CE7" w:rsidRPr="00333CE7" w:rsidTr="00333CE7">
        <w:trPr>
          <w:trHeight w:val="300"/>
        </w:trPr>
        <w:tc>
          <w:tcPr>
            <w:tcW w:w="1560" w:type="dxa"/>
            <w:vMerge w:val="restart"/>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r w:rsidRPr="00333CE7">
              <w:rPr>
                <w:rFonts w:ascii="Cambria" w:eastAsia="Calibri" w:hAnsi="Cambria" w:cs="Times New Roman"/>
                <w:noProof/>
                <w:kern w:val="0"/>
                <w:lang w:val="en-US"/>
                <w14:ligatures w14:val="none"/>
              </w:rPr>
              <w:t>Keterampilan Proses</w:t>
            </w: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b/>
                <w:kern w:val="0"/>
                <w:lang w:val="en-US"/>
                <w14:ligatures w14:val="none"/>
              </w:rPr>
              <w:t>Mengamati</w:t>
            </w:r>
          </w:p>
        </w:tc>
      </w:tr>
      <w:tr w:rsidR="00333CE7" w:rsidRPr="00333CE7" w:rsidTr="00E7091D">
        <w:trPr>
          <w:trHeight w:val="272"/>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Menggunakan berbagai alat bantu dalam melakukan pengukuran</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dan pengamatan. Memperhatikan detail yang relevan dari objek</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yang diamati.</w:t>
            </w:r>
          </w:p>
        </w:tc>
      </w:tr>
      <w:tr w:rsidR="00333CE7" w:rsidRPr="00333CE7" w:rsidTr="00333CE7">
        <w:trPr>
          <w:trHeight w:val="224"/>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Mempertanyakan dan memprediksi Secara mandiri</w:t>
            </w:r>
          </w:p>
        </w:tc>
      </w:tr>
      <w:tr w:rsidR="00333CE7" w:rsidRPr="00333CE7" w:rsidTr="00E7091D">
        <w:trPr>
          <w:trHeight w:val="25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Pesert didik dapat mengajukan pertanyaan lebih lanjut untuk</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memperjelas hasil pengamatan dan membuat prediksi tentang</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penyelidikan ilmiah.</w:t>
            </w:r>
          </w:p>
        </w:tc>
      </w:tr>
      <w:tr w:rsidR="00333CE7" w:rsidRPr="00333CE7" w:rsidTr="00333CE7">
        <w:trPr>
          <w:trHeight w:val="22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Merencanakan dan melakukan penyelidikan</w:t>
            </w:r>
          </w:p>
        </w:tc>
      </w:tr>
      <w:tr w:rsidR="00333CE7" w:rsidRPr="00333CE7" w:rsidTr="00E7091D">
        <w:trPr>
          <w:trHeight w:val="510"/>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Peserta didik merencanakan dan melakukan langkah-langkah</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operasional berdasarkan referensi yang benar untuk menjawab</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pertanyaan. Dalam penyelidikan, peserta didik menggunakan</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berbagai jenis variabel untuk membuktikan prediksi.</w:t>
            </w:r>
          </w:p>
        </w:tc>
      </w:tr>
      <w:tr w:rsidR="00333CE7" w:rsidRPr="00333CE7" w:rsidTr="00333CE7">
        <w:trPr>
          <w:trHeight w:val="22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Memproses, menganalisis data dan informasi</w:t>
            </w:r>
          </w:p>
        </w:tc>
      </w:tr>
      <w:tr w:rsidR="00333CE7" w:rsidRPr="00333CE7" w:rsidTr="00E7091D">
        <w:trPr>
          <w:trHeight w:val="750"/>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Menyajikan data dalam bentuk tabel, grafik, dan model serta</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menjelaskan hasil pengamatan dan pola atau hubungan pada</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data secara digital atau non digital. Mengumpulkan data dari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penyelidikan yang dilakukannya, menggunakan data sekunder,</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serta menggunakan pemahaman sains untuk mengidentifikasi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hubungan dan menarik kesimpulan berdasarkan bukti ilmiah.</w:t>
            </w:r>
          </w:p>
        </w:tc>
      </w:tr>
      <w:tr w:rsidR="00333CE7" w:rsidRPr="00333CE7" w:rsidTr="00333CE7">
        <w:trPr>
          <w:trHeight w:val="25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 xml:space="preserve">Mengevaluasi dan refleksi </w:t>
            </w:r>
          </w:p>
        </w:tc>
      </w:tr>
      <w:tr w:rsidR="00333CE7" w:rsidRPr="00333CE7" w:rsidTr="00E7091D">
        <w:trPr>
          <w:trHeight w:val="49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Mengevaluasi kesimpulan melalui perbandingan dengan teori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yang ada. Menunjukkan kelebihan dan kekurangan proses</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penyelidikan dan efeknya pada data. Menunjukkan permasalahan</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pada metodologi.</w:t>
            </w:r>
          </w:p>
        </w:tc>
      </w:tr>
      <w:tr w:rsidR="00333CE7" w:rsidRPr="00333CE7" w:rsidTr="00333CE7">
        <w:trPr>
          <w:trHeight w:val="22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Mengomunikasikan hasil</w:t>
            </w:r>
          </w:p>
        </w:tc>
      </w:tr>
      <w:tr w:rsidR="00333CE7" w:rsidRPr="00333CE7" w:rsidTr="00E7091D">
        <w:trPr>
          <w:trHeight w:val="570"/>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Mengomunikasikan hasil penyelidikan secara utuh yang ditunjang</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dengan argumen, bahasa serta konvensi sains yang sesuai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konteks penyelidikan. Menunjukkan pola berpikir sistematis</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sesuai format yang ditentukan.</w:t>
            </w:r>
          </w:p>
        </w:tc>
      </w:tr>
    </w:tbl>
    <w:p w:rsidR="00333CE7" w:rsidRPr="00333CE7" w:rsidRDefault="00333CE7" w:rsidP="00333CE7">
      <w:pPr>
        <w:tabs>
          <w:tab w:val="left" w:pos="4536"/>
          <w:tab w:val="left" w:pos="4962"/>
        </w:tabs>
        <w:spacing w:after="0" w:line="240" w:lineRule="auto"/>
        <w:contextualSpacing/>
        <w:rPr>
          <w:rFonts w:ascii="Cambria" w:eastAsia="Calibri" w:hAnsi="Cambria" w:cs="Times New Roman"/>
          <w:b/>
          <w:kern w:val="0"/>
          <w:lang w:val="fi-FI"/>
          <w14:ligatures w14:val="none"/>
        </w:rPr>
      </w:pPr>
    </w:p>
    <w:tbl>
      <w:tblPr>
        <w:tblStyle w:val="KisiTabel"/>
        <w:tblW w:w="10331" w:type="dxa"/>
        <w:tblInd w:w="108" w:type="dxa"/>
        <w:tblLook w:val="04A0" w:firstRow="1" w:lastRow="0" w:firstColumn="1" w:lastColumn="0" w:noHBand="0" w:noVBand="1"/>
      </w:tblPr>
      <w:tblGrid>
        <w:gridCol w:w="520"/>
        <w:gridCol w:w="627"/>
        <w:gridCol w:w="6485"/>
        <w:gridCol w:w="1582"/>
        <w:gridCol w:w="1117"/>
      </w:tblGrid>
      <w:tr w:rsidR="00333CE7" w:rsidRPr="00333CE7" w:rsidTr="00333CE7">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NO</w:t>
            </w:r>
          </w:p>
        </w:tc>
        <w:tc>
          <w:tcPr>
            <w:tcW w:w="7112"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ALUR TUJUAN PEMBELAJARAN</w:t>
            </w:r>
          </w:p>
        </w:tc>
        <w:tc>
          <w:tcPr>
            <w:tcW w:w="1582"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tabs>
                <w:tab w:val="left" w:pos="2520"/>
                <w:tab w:val="left" w:pos="9180"/>
                <w:tab w:val="left" w:pos="10800"/>
              </w:tabs>
              <w:spacing w:line="276" w:lineRule="auto"/>
              <w:contextualSpacing/>
              <w:jc w:val="center"/>
              <w:rPr>
                <w:rFonts w:ascii="Cambria" w:hAnsi="Cambria"/>
                <w:b/>
                <w:bCs/>
                <w:sz w:val="22"/>
                <w:szCs w:val="22"/>
                <w:lang w:val="fi-FI"/>
              </w:rPr>
            </w:pPr>
            <w:r w:rsidRPr="00333CE7">
              <w:rPr>
                <w:rFonts w:ascii="Cambria" w:hAnsi="Cambria"/>
                <w:b/>
                <w:bCs/>
                <w:sz w:val="22"/>
                <w:szCs w:val="22"/>
                <w:lang w:val="fi-FI"/>
              </w:rPr>
              <w:t>ALOKASI WAKTU</w:t>
            </w:r>
          </w:p>
        </w:tc>
      </w:tr>
      <w:tr w:rsidR="00333CE7" w:rsidRPr="00333CE7" w:rsidTr="00333CE7">
        <w:trPr>
          <w:trHeight w:val="77"/>
        </w:trPr>
        <w:tc>
          <w:tcPr>
            <w:tcW w:w="520"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r w:rsidRPr="00333CE7">
              <w:rPr>
                <w:rFonts w:ascii="Cambria" w:hAnsi="Cambria"/>
                <w:sz w:val="22"/>
                <w:szCs w:val="22"/>
                <w:lang w:val="en-US"/>
              </w:rPr>
              <w:t>1</w:t>
            </w: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Menyebutkan cabang-cabang ilmu Sains disertai bidang yang dipelajari.</w:t>
            </w:r>
          </w:p>
        </w:tc>
        <w:tc>
          <w:tcPr>
            <w:tcW w:w="1582" w:type="dxa"/>
            <w:vMerge w:val="restart"/>
            <w:tcBorders>
              <w:top w:val="single" w:sz="4" w:space="0" w:color="76923C"/>
              <w:left w:val="single" w:sz="4" w:space="0" w:color="76923C"/>
              <w:right w:val="single" w:sz="4" w:space="0" w:color="76923C"/>
            </w:tcBorders>
          </w:tcPr>
          <w:p w:rsidR="00333CE7" w:rsidRPr="00333CE7" w:rsidRDefault="00333CE7" w:rsidP="00333CE7">
            <w:pPr>
              <w:spacing w:line="276" w:lineRule="auto"/>
              <w:jc w:val="center"/>
              <w:rPr>
                <w:rFonts w:ascii="Cambria" w:hAnsi="Cambria"/>
                <w:sz w:val="22"/>
                <w:szCs w:val="22"/>
                <w:lang w:val="en-US"/>
              </w:rPr>
            </w:pPr>
            <w:r w:rsidRPr="00333CE7">
              <w:rPr>
                <w:rFonts w:ascii="Cambria" w:hAnsi="Cambria"/>
                <w:sz w:val="22"/>
                <w:szCs w:val="22"/>
                <w:lang w:val="en-US"/>
              </w:rPr>
              <w:t>Hakikat Ilmu saians dan Metode Ilmiah</w:t>
            </w:r>
          </w:p>
          <w:p w:rsidR="00333CE7" w:rsidRPr="00333CE7" w:rsidRDefault="00333CE7" w:rsidP="00333CE7">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333CE7">
              <w:rPr>
                <w:rFonts w:ascii="Cambria" w:hAnsi="Cambria"/>
                <w:sz w:val="22"/>
                <w:szCs w:val="22"/>
                <w:lang w:val="en-US"/>
              </w:rPr>
              <w:t>18 JP</w:t>
            </w: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1.2</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Mengumpulkan dan menyajikan informasi untuk membandingkan dua ilmuwan/ ahli Sains dengan bidang penelitian yang sama.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1.3</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Mengidentifikasi alat-alat laboratorium yang biasanya digunakan berdasarkan kegunaannya.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1.4</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Menyebutkan peraturan untuk menjaga keselamatan di laboratorium IPA.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1.5</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Mendeskripsikan perbedaan laboratorium IPA dan ruang lainnya.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1.6</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Melakukan percobaan sederhana untuk menerapkan peraturan keselamatan di laboratorium IPA.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1.7</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Mengenal langkah-langkah dalam metode ilmiah.</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1.8</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Merumuskan tujuan dan hipotesis.</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1.9</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Mengidentifikasi variabel-variabel dalam percobaan.</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1.10</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Menuliskan prosedur percobaan.</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1.11</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Merancang suatu percobaan dengan menggunakan metode ilmiah.</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1.12</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Mengenal besaran dan satuan dalam pengukuran.</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1.13</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Memilih alat ukur yang tepat digunakan dalam percobaan.</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1.14</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Melakukan pengukuran dan membaca skala dengan benar.</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1.15</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Mengevaluasi teknik pengukuran .</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1.16</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Menyajikan data percobaan dalam bentuk tabel dan grafik</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163"/>
        </w:trPr>
        <w:tc>
          <w:tcPr>
            <w:tcW w:w="520" w:type="dxa"/>
            <w:vMerge/>
            <w:tcBorders>
              <w:left w:val="single" w:sz="4" w:space="0" w:color="76923C"/>
              <w:bottom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1.17</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Menulis kesimpulan dari suatu percobaan.</w:t>
            </w:r>
          </w:p>
        </w:tc>
        <w:tc>
          <w:tcPr>
            <w:tcW w:w="1582" w:type="dxa"/>
            <w:vMerge/>
            <w:tcBorders>
              <w:left w:val="single" w:sz="4" w:space="0" w:color="76923C"/>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r w:rsidRPr="00333CE7">
              <w:rPr>
                <w:rFonts w:ascii="Cambria" w:hAnsi="Cambria"/>
                <w:sz w:val="22"/>
                <w:szCs w:val="22"/>
                <w:lang w:val="en-US"/>
              </w:rPr>
              <w:t>2</w:t>
            </w: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2.1</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Menjelaskan perbedaan keadaan partikel dalam zat padat, cair dan gas.</w:t>
            </w:r>
          </w:p>
        </w:tc>
        <w:tc>
          <w:tcPr>
            <w:tcW w:w="1582" w:type="dxa"/>
            <w:vMerge w:val="restart"/>
            <w:tcBorders>
              <w:top w:val="single" w:sz="4" w:space="0" w:color="76923C"/>
              <w:left w:val="single" w:sz="4" w:space="0" w:color="76923C"/>
              <w:right w:val="single" w:sz="4" w:space="0" w:color="76923C"/>
            </w:tcBorders>
          </w:tcPr>
          <w:p w:rsidR="00333CE7" w:rsidRPr="00333CE7" w:rsidRDefault="00333CE7" w:rsidP="00333CE7">
            <w:pPr>
              <w:spacing w:line="276" w:lineRule="auto"/>
              <w:jc w:val="center"/>
              <w:rPr>
                <w:rFonts w:ascii="Cambria" w:hAnsi="Cambria"/>
                <w:sz w:val="22"/>
                <w:szCs w:val="22"/>
                <w:lang w:val="en-US"/>
              </w:rPr>
            </w:pPr>
            <w:r w:rsidRPr="00333CE7">
              <w:rPr>
                <w:rFonts w:ascii="Cambria" w:hAnsi="Cambria"/>
                <w:sz w:val="22"/>
                <w:szCs w:val="22"/>
                <w:lang w:val="en-US"/>
              </w:rPr>
              <w:t>Zat dan Perubahannya</w:t>
            </w:r>
          </w:p>
          <w:p w:rsidR="00333CE7" w:rsidRPr="00333CE7" w:rsidRDefault="00333CE7" w:rsidP="00333CE7">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333CE7">
              <w:rPr>
                <w:rFonts w:ascii="Cambria" w:hAnsi="Cambria"/>
                <w:sz w:val="22"/>
                <w:szCs w:val="22"/>
                <w:lang w:val="en-US"/>
              </w:rPr>
              <w:t>15 JP</w:t>
            </w: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2.2</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Mendeskripsikan peristiwa difusi dalam zat cair dan gas dalam keseharian.</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2.3</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Membuat model partikel zat padat, cair dan gas</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2.4</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Menerapkan konsep pergerakan partikel dalam menjelaskan fenomena yang terjadi di sekitar pelajar.</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2.5</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Menjelaskan proses perubahan wujud zat dalam skala partikel.</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2.6</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Menginterpretasi wujud zat pada suhu yang bervariasi berdasarkan data titik didih dan titik leleh.</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2.7</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Menganalisis data titik didih dan titik leleh.</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2.8</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Membedakan perubahan fisika dan kimia.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2.9</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Mendeskripsikan siklus air dalam kaitannya dengan perubahan wujud zat.</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2.10</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Menyebutkan tanda-tanda terjadinya reaksi kimia.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2.11</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Mengidentifikansi perubahan zat dalam kehidupan sehari-hari sebagai perubahan fisika atau kimia.</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2.12</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Menentukan massa jenis suatu benda padat.</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2.13</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Mendeskripsikan pengaruh perbedaan kerapatan zat pada peristiwa mengapung, tenggelam.</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2.14</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Membandingkan kerapatan zat cair berdasarkan percobaan atau gambar lapisan cairan-cairan yang dicampur.</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left w:val="single" w:sz="4" w:space="0" w:color="76923C"/>
              <w:bottom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2.15</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Menjelaskan perbedaan keadaan partikel dalam zat padat, cair dan gas.</w:t>
            </w:r>
          </w:p>
        </w:tc>
        <w:tc>
          <w:tcPr>
            <w:tcW w:w="1582" w:type="dxa"/>
            <w:vMerge/>
            <w:tcBorders>
              <w:left w:val="single" w:sz="4" w:space="0" w:color="76923C"/>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r w:rsidRPr="00333CE7">
              <w:rPr>
                <w:rFonts w:ascii="Cambria" w:hAnsi="Cambria"/>
                <w:sz w:val="22"/>
                <w:szCs w:val="22"/>
                <w:lang w:val="en-US"/>
              </w:rPr>
              <w:t>3</w:t>
            </w: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3.1</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Memahami konsep suhu.</w:t>
            </w:r>
          </w:p>
        </w:tc>
        <w:tc>
          <w:tcPr>
            <w:tcW w:w="1582" w:type="dxa"/>
            <w:vMerge w:val="restart"/>
            <w:tcBorders>
              <w:top w:val="single" w:sz="4" w:space="0" w:color="76923C"/>
              <w:left w:val="single" w:sz="4" w:space="0" w:color="76923C"/>
              <w:right w:val="single" w:sz="4" w:space="0" w:color="76923C"/>
            </w:tcBorders>
          </w:tcPr>
          <w:p w:rsidR="00333CE7" w:rsidRPr="00333CE7" w:rsidRDefault="00333CE7" w:rsidP="00333CE7">
            <w:pPr>
              <w:spacing w:line="276" w:lineRule="auto"/>
              <w:jc w:val="center"/>
              <w:rPr>
                <w:rFonts w:ascii="Cambria" w:hAnsi="Cambria"/>
                <w:sz w:val="22"/>
                <w:szCs w:val="22"/>
                <w:lang w:val="en-US"/>
              </w:rPr>
            </w:pPr>
            <w:r w:rsidRPr="00333CE7">
              <w:rPr>
                <w:rFonts w:ascii="Cambria" w:hAnsi="Cambria"/>
                <w:sz w:val="22"/>
                <w:szCs w:val="22"/>
                <w:lang w:val="en-US"/>
              </w:rPr>
              <w:t>Suhu, Kalor dan Pemuaian</w:t>
            </w:r>
          </w:p>
          <w:p w:rsidR="00333CE7" w:rsidRPr="00333CE7" w:rsidRDefault="00333CE7" w:rsidP="00333CE7">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333CE7">
              <w:rPr>
                <w:rFonts w:ascii="Cambria" w:hAnsi="Cambria"/>
                <w:sz w:val="22"/>
                <w:szCs w:val="22"/>
                <w:lang w:val="en-US"/>
              </w:rPr>
              <w:t>9 JP</w:t>
            </w:r>
          </w:p>
        </w:tc>
      </w:tr>
      <w:tr w:rsidR="00333CE7" w:rsidRPr="00333CE7" w:rsidTr="00333CE7">
        <w:trPr>
          <w:trHeight w:val="77"/>
        </w:trPr>
        <w:tc>
          <w:tcPr>
            <w:tcW w:w="520"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3.2</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Menganalisis fenomena pemanfaatan kalor.</w:t>
            </w:r>
          </w:p>
        </w:tc>
        <w:tc>
          <w:tcPr>
            <w:tcW w:w="1582"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tcBorders>
              <w:left w:val="single" w:sz="4" w:space="0" w:color="76923C"/>
              <w:bottom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3.3</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Merancang percobaan sederhana yang menarik mengenai pemanfaatan pemuaian.</w:t>
            </w:r>
          </w:p>
        </w:tc>
        <w:tc>
          <w:tcPr>
            <w:tcW w:w="1582" w:type="dxa"/>
            <w:vMerge/>
            <w:tcBorders>
              <w:left w:val="single" w:sz="4" w:space="0" w:color="76923C"/>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r w:rsidRPr="00333CE7">
              <w:rPr>
                <w:rFonts w:ascii="Cambria" w:hAnsi="Cambria"/>
                <w:sz w:val="22"/>
                <w:szCs w:val="22"/>
                <w:lang w:val="en-US"/>
              </w:rPr>
              <w:t>4</w:t>
            </w: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4.1</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Memahami konsep gerak, kecepatan dan percepatan.</w:t>
            </w:r>
          </w:p>
        </w:tc>
        <w:tc>
          <w:tcPr>
            <w:tcW w:w="1582" w:type="dxa"/>
            <w:vMerge w:val="restart"/>
            <w:tcBorders>
              <w:top w:val="single" w:sz="4" w:space="0" w:color="76923C"/>
              <w:left w:val="single" w:sz="4" w:space="0" w:color="76923C"/>
              <w:right w:val="single" w:sz="4" w:space="0" w:color="76923C"/>
            </w:tcBorders>
          </w:tcPr>
          <w:p w:rsidR="00333CE7" w:rsidRPr="00333CE7" w:rsidRDefault="00333CE7" w:rsidP="00333CE7">
            <w:pPr>
              <w:spacing w:line="276" w:lineRule="auto"/>
              <w:jc w:val="center"/>
              <w:rPr>
                <w:rFonts w:ascii="Cambria" w:hAnsi="Cambria"/>
                <w:sz w:val="22"/>
                <w:szCs w:val="22"/>
                <w:lang w:val="en-US"/>
              </w:rPr>
            </w:pPr>
            <w:r w:rsidRPr="00333CE7">
              <w:rPr>
                <w:rFonts w:ascii="Cambria" w:hAnsi="Cambria"/>
                <w:sz w:val="22"/>
                <w:szCs w:val="22"/>
                <w:lang w:val="en-US"/>
              </w:rPr>
              <w:t>Gerak dan Gaya</w:t>
            </w:r>
          </w:p>
        </w:tc>
        <w:tc>
          <w:tcPr>
            <w:tcW w:w="11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333CE7">
              <w:rPr>
                <w:rFonts w:ascii="Cambria" w:hAnsi="Cambria"/>
                <w:sz w:val="22"/>
                <w:szCs w:val="22"/>
                <w:lang w:val="en-US"/>
              </w:rPr>
              <w:t>9 JP</w:t>
            </w:r>
          </w:p>
        </w:tc>
      </w:tr>
      <w:tr w:rsidR="00333CE7" w:rsidRPr="00333CE7" w:rsidTr="00333CE7">
        <w:trPr>
          <w:trHeight w:val="77"/>
        </w:trPr>
        <w:tc>
          <w:tcPr>
            <w:tcW w:w="520" w:type="dxa"/>
            <w:vMerge/>
            <w:tcBorders>
              <w:left w:val="single" w:sz="4" w:space="0" w:color="76923C"/>
              <w:bottom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4.2</w:t>
            </w:r>
          </w:p>
        </w:tc>
        <w:tc>
          <w:tcPr>
            <w:tcW w:w="6485"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Memahami hukum Newton.</w:t>
            </w:r>
          </w:p>
        </w:tc>
        <w:tc>
          <w:tcPr>
            <w:tcW w:w="1582" w:type="dxa"/>
            <w:vMerge/>
            <w:tcBorders>
              <w:left w:val="single" w:sz="4" w:space="0" w:color="76923C"/>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20"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333CE7" w:rsidRPr="00333CE7" w:rsidRDefault="00333CE7" w:rsidP="00333CE7">
            <w:pPr>
              <w:spacing w:before="60" w:line="276" w:lineRule="auto"/>
              <w:jc w:val="right"/>
              <w:rPr>
                <w:rFonts w:ascii="Cambria" w:hAnsi="Cambria"/>
                <w:b/>
                <w:bCs/>
                <w:sz w:val="22"/>
                <w:szCs w:val="22"/>
                <w:lang w:val="en-US"/>
              </w:rPr>
            </w:pPr>
          </w:p>
        </w:tc>
        <w:tc>
          <w:tcPr>
            <w:tcW w:w="8694"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333CE7" w:rsidRPr="00333CE7" w:rsidRDefault="00333CE7" w:rsidP="00333CE7">
            <w:pPr>
              <w:spacing w:before="60" w:line="276" w:lineRule="auto"/>
              <w:jc w:val="right"/>
              <w:rPr>
                <w:rFonts w:ascii="Cambria" w:hAnsi="Cambria"/>
                <w:b/>
                <w:bCs/>
                <w:sz w:val="22"/>
                <w:szCs w:val="22"/>
                <w:lang w:val="en-US"/>
              </w:rPr>
            </w:pPr>
            <w:r w:rsidRPr="00333CE7">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63 JP</w:t>
            </w:r>
          </w:p>
        </w:tc>
      </w:tr>
    </w:tbl>
    <w:p w:rsidR="00333CE7" w:rsidRPr="00333CE7" w:rsidRDefault="00333CE7" w:rsidP="00333CE7">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333CE7" w:rsidRPr="00333CE7" w:rsidTr="00E7091D">
        <w:trPr>
          <w:jc w:val="center"/>
        </w:trPr>
        <w:tc>
          <w:tcPr>
            <w:tcW w:w="3153" w:type="dxa"/>
          </w:tcPr>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Mengetahui,</w:t>
            </w:r>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Kepala Sekolah</w:t>
            </w: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333CE7">
              <w:rPr>
                <w:rStyle w:val="Hyperlink"/>
                <w:rFonts w:ascii="Cambria" w:hAnsi="Cambria"/>
                <w:sz w:val="22"/>
                <w:szCs w:val="22"/>
                <w:lang w:val="en-US"/>
              </w:rPr>
              <w:t>…………………………………</w:t>
            </w:r>
          </w:p>
          <w:p w:rsidR="00333CE7" w:rsidRPr="00333CE7" w:rsidRDefault="00333CE7" w:rsidP="00333CE7">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333CE7">
              <w:rPr>
                <w:rFonts w:ascii="Cambria" w:hAnsi="Cambria"/>
                <w:sz w:val="22"/>
                <w:szCs w:val="22"/>
                <w:lang w:val="en-US"/>
              </w:rPr>
              <w:t>NIP. ……………………….</w:t>
            </w:r>
          </w:p>
        </w:tc>
        <w:tc>
          <w:tcPr>
            <w:tcW w:w="3981" w:type="dxa"/>
          </w:tcPr>
          <w:p w:rsidR="00333CE7" w:rsidRPr="00333CE7" w:rsidRDefault="00333CE7" w:rsidP="00333CE7">
            <w:pPr>
              <w:tabs>
                <w:tab w:val="left" w:pos="3544"/>
              </w:tabs>
              <w:spacing w:line="276" w:lineRule="auto"/>
              <w:rPr>
                <w:rFonts w:ascii="Cambria" w:hAnsi="Cambria"/>
                <w:sz w:val="22"/>
                <w:szCs w:val="22"/>
                <w:lang w:val="en-US"/>
              </w:rPr>
            </w:pPr>
          </w:p>
        </w:tc>
        <w:tc>
          <w:tcPr>
            <w:tcW w:w="3387" w:type="dxa"/>
          </w:tcPr>
          <w:p w:rsidR="00333CE7" w:rsidRPr="00333CE7" w:rsidRDefault="00333CE7" w:rsidP="00333CE7">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333CE7">
              <w:rPr>
                <w:rFonts w:ascii="Cambria" w:hAnsi="Cambria"/>
                <w:sz w:val="22"/>
                <w:szCs w:val="22"/>
                <w:lang w:val="en-US"/>
              </w:rPr>
              <w:t>,    Juli 2023.</w:t>
            </w: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Guru Mata Pelajaran</w:t>
            </w: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333CE7">
              <w:rPr>
                <w:rStyle w:val="Hyperlink"/>
                <w:rFonts w:ascii="Cambria" w:hAnsi="Cambria"/>
                <w:b/>
                <w:bCs/>
                <w:sz w:val="22"/>
                <w:szCs w:val="22"/>
                <w:lang w:val="en-US"/>
              </w:rPr>
              <w:t xml:space="preserve">Admin </w:t>
            </w:r>
            <w:r w:rsidRPr="00333CE7">
              <w:rPr>
                <w:rStyle w:val="Hyperlink"/>
                <w:rFonts w:ascii="Cambria" w:hAnsi="Cambria"/>
                <w:b/>
                <w:bCs/>
                <w:sz w:val="22"/>
                <w:szCs w:val="22"/>
                <w:lang w:val="en-US"/>
              </w:rPr>
              <w:t>Gurubantu.com</w:t>
            </w:r>
          </w:p>
          <w:p w:rsidR="00333CE7" w:rsidRPr="00333CE7" w:rsidRDefault="00333CE7" w:rsidP="00333CE7">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333CE7">
              <w:rPr>
                <w:rFonts w:ascii="Cambria" w:hAnsi="Cambria"/>
                <w:sz w:val="22"/>
                <w:szCs w:val="22"/>
                <w:lang w:val="en-US"/>
              </w:rPr>
              <w:t>NIP. www.</w:t>
            </w:r>
            <w:r>
              <w:rPr>
                <w:rFonts w:ascii="Cambria" w:hAnsi="Cambria"/>
                <w:sz w:val="22"/>
                <w:szCs w:val="22"/>
                <w:lang w:val="en-US"/>
              </w:rPr>
              <w:t>gurubantu.com</w:t>
            </w:r>
          </w:p>
        </w:tc>
      </w:tr>
    </w:tbl>
    <w:p w:rsidR="00333CE7" w:rsidRPr="00333CE7" w:rsidRDefault="00333CE7" w:rsidP="00333CE7">
      <w:pPr>
        <w:spacing w:after="0" w:line="276" w:lineRule="auto"/>
        <w:rPr>
          <w:rFonts w:ascii="Calibri" w:eastAsia="Calibri" w:hAnsi="Calibri" w:cs="Times New Roman"/>
          <w:kern w:val="0"/>
          <w:lang w:val="en-US"/>
          <w14:ligatures w14:val="none"/>
        </w:rPr>
      </w:pPr>
    </w:p>
    <w:p w:rsidR="00333CE7" w:rsidRPr="00333CE7" w:rsidRDefault="00333CE7" w:rsidP="00333CE7">
      <w:pPr>
        <w:spacing w:after="0" w:line="276" w:lineRule="auto"/>
        <w:rPr>
          <w:rFonts w:ascii="Calibri" w:eastAsia="Calibri" w:hAnsi="Calibri" w:cs="Times New Roman"/>
          <w:kern w:val="0"/>
          <w:lang w:val="en-US"/>
          <w14:ligatures w14:val="none"/>
        </w:rPr>
      </w:pPr>
      <w:r w:rsidRPr="00333CE7">
        <w:rPr>
          <w:rFonts w:ascii="Calibri" w:eastAsia="Calibri" w:hAnsi="Calibri" w:cs="Times New Roman"/>
          <w:kern w:val="0"/>
          <w:lang w:val="en-US"/>
          <w14:ligatures w14:val="none"/>
        </w:rPr>
        <w:br w:type="page"/>
      </w:r>
    </w:p>
    <w:p w:rsidR="00333CE7" w:rsidRPr="00376DB6" w:rsidRDefault="00333CE7" w:rsidP="00333CE7">
      <w:pPr>
        <w:spacing w:after="0" w:line="240" w:lineRule="auto"/>
        <w:contextualSpacing/>
        <w:jc w:val="center"/>
        <w:rPr>
          <w:rFonts w:ascii="Cambria" w:eastAsia="Calibri" w:hAnsi="Cambria" w:cs="Times New Roman"/>
          <w:b/>
          <w:kern w:val="0"/>
          <w:sz w:val="24"/>
          <w:szCs w:val="24"/>
          <w14:ligatures w14:val="none"/>
        </w:rPr>
      </w:pPr>
      <w:r w:rsidRPr="00376DB6">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37A24AA1" wp14:editId="6815CE04">
            <wp:simplePos x="0" y="0"/>
            <wp:positionH relativeFrom="column">
              <wp:posOffset>3810</wp:posOffset>
            </wp:positionH>
            <wp:positionV relativeFrom="paragraph">
              <wp:posOffset>104984</wp:posOffset>
            </wp:positionV>
            <wp:extent cx="573093" cy="573093"/>
            <wp:effectExtent l="0" t="0" r="0" b="0"/>
            <wp:wrapNone/>
            <wp:docPr id="1484151309" name="Gambar 148415130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6DB6">
        <w:rPr>
          <w:rFonts w:ascii="Cambria" w:eastAsia="Calibri" w:hAnsi="Cambria" w:cs="Times New Roman"/>
          <w:b/>
          <w:kern w:val="0"/>
          <w:sz w:val="24"/>
          <w:szCs w:val="24"/>
          <w:lang w:val="en-US"/>
          <w14:ligatures w14:val="none"/>
        </w:rPr>
        <w:t xml:space="preserve">PEMERINTAH KABUPATEN </w:t>
      </w:r>
      <w:r w:rsidRPr="00376DB6">
        <w:rPr>
          <w:rFonts w:ascii="Cambria" w:eastAsia="Calibri" w:hAnsi="Cambria" w:cs="Times New Roman"/>
          <w:b/>
          <w:kern w:val="0"/>
          <w:sz w:val="24"/>
          <w:szCs w:val="24"/>
          <w14:ligatures w14:val="none"/>
        </w:rPr>
        <w:t>INDRAMAYU</w:t>
      </w:r>
    </w:p>
    <w:p w:rsidR="00333CE7" w:rsidRPr="00376DB6" w:rsidRDefault="00333CE7" w:rsidP="00333CE7">
      <w:pPr>
        <w:spacing w:after="0" w:line="240" w:lineRule="auto"/>
        <w:contextualSpacing/>
        <w:jc w:val="center"/>
        <w:rPr>
          <w:rFonts w:ascii="Cambria" w:eastAsia="Calibri" w:hAnsi="Cambria" w:cs="Times New Roman"/>
          <w:b/>
          <w:kern w:val="0"/>
          <w:sz w:val="24"/>
          <w:szCs w:val="24"/>
          <w:lang w:val="en-US"/>
          <w14:ligatures w14:val="none"/>
        </w:rPr>
      </w:pPr>
      <w:r w:rsidRPr="00376DB6">
        <w:rPr>
          <w:rFonts w:ascii="Cambria" w:eastAsia="Calibri" w:hAnsi="Cambria" w:cs="Times New Roman"/>
          <w:b/>
          <w:kern w:val="0"/>
          <w:sz w:val="24"/>
          <w:szCs w:val="24"/>
          <w:lang w:val="en-US"/>
          <w14:ligatures w14:val="none"/>
        </w:rPr>
        <w:t>DINAS PENDIDIKAN DAN KEBUDAYAAN</w:t>
      </w:r>
    </w:p>
    <w:p w:rsidR="00333CE7" w:rsidRPr="00376DB6" w:rsidRDefault="00333CE7" w:rsidP="00333CE7">
      <w:pPr>
        <w:spacing w:after="0" w:line="240" w:lineRule="auto"/>
        <w:contextualSpacing/>
        <w:jc w:val="center"/>
        <w:rPr>
          <w:rFonts w:ascii="Cambria" w:eastAsia="Calibri" w:hAnsi="Cambria" w:cs="Times New Roman"/>
          <w:b/>
          <w:kern w:val="0"/>
          <w:sz w:val="40"/>
          <w:szCs w:val="40"/>
          <w14:ligatures w14:val="none"/>
        </w:rPr>
      </w:pPr>
      <w:hyperlink r:id="rId8" w:history="1">
        <w:r w:rsidRPr="00376DB6">
          <w:rPr>
            <w:rFonts w:ascii="Cambria" w:eastAsia="Calibri" w:hAnsi="Cambria" w:cs="Times New Roman"/>
            <w:b/>
            <w:color w:val="0000FF"/>
            <w:kern w:val="0"/>
            <w:sz w:val="40"/>
            <w:szCs w:val="40"/>
            <w:lang w:val="en-US"/>
            <w14:ligatures w14:val="none"/>
          </w:rPr>
          <w:t>SMP NEG</w:t>
        </w:r>
        <w:r w:rsidRPr="00376DB6">
          <w:rPr>
            <w:rFonts w:ascii="Cambria" w:eastAsia="Calibri" w:hAnsi="Cambria" w:cs="Times New Roman"/>
            <w:b/>
            <w:color w:val="0000FF"/>
            <w:kern w:val="0"/>
            <w:sz w:val="40"/>
            <w:szCs w:val="40"/>
            <w14:ligatures w14:val="none"/>
          </w:rPr>
          <w:t>ERI 2 SUKAGUMIWANG</w:t>
        </w:r>
      </w:hyperlink>
    </w:p>
    <w:p w:rsidR="00333CE7" w:rsidRPr="00376DB6" w:rsidRDefault="00333CE7" w:rsidP="00333CE7">
      <w:pPr>
        <w:spacing w:after="0" w:line="240" w:lineRule="auto"/>
        <w:contextualSpacing/>
        <w:jc w:val="center"/>
        <w:rPr>
          <w:rFonts w:ascii="Cambria" w:eastAsia="Calibri" w:hAnsi="Cambria" w:cs="Times New Roman"/>
          <w:bCs/>
          <w:kern w:val="0"/>
          <w:sz w:val="20"/>
          <w:szCs w:val="20"/>
          <w14:ligatures w14:val="none"/>
        </w:rPr>
      </w:pPr>
      <w:r w:rsidRPr="00376DB6">
        <w:rPr>
          <w:rFonts w:ascii="Cambria" w:eastAsia="Calibri" w:hAnsi="Cambria" w:cs="Times New Roman"/>
          <w:bCs/>
          <w:kern w:val="0"/>
          <w:sz w:val="20"/>
          <w:szCs w:val="20"/>
          <w:lang w:val="en-US"/>
          <w14:ligatures w14:val="none"/>
        </w:rPr>
        <w:t xml:space="preserve">Alamat : Jl. </w:t>
      </w:r>
      <w:r w:rsidRPr="00376DB6">
        <w:rPr>
          <w:rFonts w:ascii="Cambria" w:eastAsia="Calibri" w:hAnsi="Cambria" w:cs="Times New Roman"/>
          <w:bCs/>
          <w:kern w:val="0"/>
          <w:sz w:val="20"/>
          <w:szCs w:val="20"/>
          <w14:ligatures w14:val="none"/>
        </w:rPr>
        <w:t>By Pass Cadangpinggan KM 37</w:t>
      </w:r>
    </w:p>
    <w:p w:rsidR="00333CE7" w:rsidRPr="00376DB6" w:rsidRDefault="00333CE7" w:rsidP="00333CE7">
      <w:pPr>
        <w:spacing w:after="0" w:line="276" w:lineRule="auto"/>
        <w:contextualSpacing/>
        <w:jc w:val="center"/>
        <w:rPr>
          <w:rFonts w:ascii="Cambria" w:eastAsia="Calibri" w:hAnsi="Cambria" w:cs="Times New Roman"/>
          <w:b/>
          <w:kern w:val="0"/>
          <w:sz w:val="24"/>
          <w:szCs w:val="24"/>
          <w:lang w:val="en-US"/>
          <w14:ligatures w14:val="none"/>
        </w:rPr>
      </w:pPr>
      <w:r w:rsidRPr="00376DB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278D4CE4" wp14:editId="72CB8DB5">
                <wp:simplePos x="0" y="0"/>
                <wp:positionH relativeFrom="column">
                  <wp:posOffset>6985</wp:posOffset>
                </wp:positionH>
                <wp:positionV relativeFrom="paragraph">
                  <wp:posOffset>10159</wp:posOffset>
                </wp:positionV>
                <wp:extent cx="6551295" cy="0"/>
                <wp:effectExtent l="0" t="0" r="20955" b="19050"/>
                <wp:wrapNone/>
                <wp:docPr id="443695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E827F3"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33CE7" w:rsidRPr="00333CE7" w:rsidRDefault="00333CE7" w:rsidP="00333CE7">
      <w:pPr>
        <w:spacing w:after="0" w:line="240" w:lineRule="auto"/>
        <w:contextualSpacing/>
        <w:jc w:val="center"/>
        <w:rPr>
          <w:rFonts w:ascii="Cambria" w:eastAsia="Calibri" w:hAnsi="Cambria" w:cs="Times New Roman"/>
          <w:b/>
          <w:kern w:val="0"/>
          <w:sz w:val="38"/>
          <w:szCs w:val="38"/>
          <w:lang w:val="sv-SE"/>
          <w14:ligatures w14:val="none"/>
        </w:rPr>
      </w:pPr>
      <w:r w:rsidRPr="00333CE7">
        <w:rPr>
          <w:rFonts w:ascii="Cambria" w:eastAsia="Calibri" w:hAnsi="Cambria" w:cs="Times New Roman"/>
          <w:b/>
          <w:kern w:val="0"/>
          <w:sz w:val="38"/>
          <w:szCs w:val="38"/>
          <w:lang w:val="sv-SE"/>
          <w14:ligatures w14:val="none"/>
        </w:rPr>
        <w:t>PROGRAM TAHUNAN</w:t>
      </w:r>
    </w:p>
    <w:p w:rsidR="00333CE7" w:rsidRPr="00333CE7" w:rsidRDefault="00333CE7" w:rsidP="00333CE7">
      <w:pPr>
        <w:spacing w:after="0" w:line="240" w:lineRule="auto"/>
        <w:contextualSpacing/>
        <w:jc w:val="center"/>
        <w:rPr>
          <w:rFonts w:ascii="Cambria" w:eastAsia="Calibri" w:hAnsi="Cambria" w:cs="Times New Roman"/>
          <w:b/>
          <w:kern w:val="0"/>
          <w:lang w:val="sv-SE"/>
          <w14:ligatures w14:val="none"/>
        </w:rPr>
      </w:pPr>
      <w:r w:rsidRPr="00333CE7">
        <w:rPr>
          <w:rFonts w:ascii="Cambria" w:eastAsia="Calibri" w:hAnsi="Cambria" w:cs="Times New Roman"/>
          <w:b/>
          <w:kern w:val="0"/>
          <w:lang w:val="sv-SE"/>
          <w14:ligatures w14:val="none"/>
        </w:rPr>
        <w:t>TAHUN PELAJARAN 2023-2024</w:t>
      </w:r>
    </w:p>
    <w:p w:rsidR="00333CE7" w:rsidRPr="00333CE7" w:rsidRDefault="00333CE7" w:rsidP="00333CE7">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333CE7" w:rsidRPr="00333CE7" w:rsidTr="00333C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333CE7" w:rsidRPr="00333CE7" w:rsidRDefault="00333CE7" w:rsidP="00333CE7">
            <w:pPr>
              <w:tabs>
                <w:tab w:val="left" w:pos="1593"/>
                <w:tab w:val="left" w:pos="1735"/>
              </w:tabs>
              <w:spacing w:line="276" w:lineRule="auto"/>
              <w:contextualSpacing/>
              <w:rPr>
                <w:rFonts w:ascii="Cambria" w:eastAsia="Calibri" w:hAnsi="Cambria" w:cs="Times New Roman"/>
                <w:lang w:val="sv-SE"/>
              </w:rPr>
            </w:pPr>
            <w:r w:rsidRPr="00333CE7">
              <w:rPr>
                <w:rFonts w:ascii="Cambria" w:eastAsia="Calibri" w:hAnsi="Cambria" w:cs="Times New Roman"/>
                <w:lang w:val="sv-SE"/>
              </w:rPr>
              <w:t>Mata Pelajaran</w:t>
            </w:r>
            <w:r w:rsidRPr="00333CE7">
              <w:rPr>
                <w:rFonts w:ascii="Cambria" w:eastAsia="Calibri" w:hAnsi="Cambria" w:cs="Times New Roman"/>
                <w:lang w:val="sv-SE"/>
              </w:rPr>
              <w:tab/>
              <w:t>: IPA</w:t>
            </w:r>
          </w:p>
          <w:p w:rsidR="00333CE7" w:rsidRPr="00333CE7" w:rsidRDefault="00333CE7" w:rsidP="00333CE7">
            <w:pPr>
              <w:tabs>
                <w:tab w:val="left" w:pos="1593"/>
                <w:tab w:val="left" w:pos="1735"/>
              </w:tabs>
              <w:spacing w:line="276" w:lineRule="auto"/>
              <w:contextualSpacing/>
              <w:rPr>
                <w:rFonts w:ascii="Cambria" w:eastAsia="Calibri" w:hAnsi="Cambria" w:cs="Times New Roman"/>
                <w:lang w:val="sv-SE"/>
              </w:rPr>
            </w:pPr>
            <w:r w:rsidRPr="00333CE7">
              <w:rPr>
                <w:rFonts w:ascii="Cambria" w:eastAsia="Calibri" w:hAnsi="Cambria" w:cs="Times New Roman"/>
                <w:lang w:val="sv-SE"/>
              </w:rPr>
              <w:t>Kelas/Semester</w:t>
            </w:r>
            <w:r w:rsidRPr="00333CE7">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333CE7" w:rsidRPr="00333CE7" w:rsidRDefault="00333CE7" w:rsidP="00333CE7">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333CE7" w:rsidRPr="00333CE7" w:rsidRDefault="00333CE7" w:rsidP="00333CE7">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33CE7">
              <w:rPr>
                <w:rFonts w:ascii="Cambria" w:eastAsia="Calibri" w:hAnsi="Cambria" w:cs="Times New Roman"/>
                <w:lang w:val="sv-SE"/>
              </w:rPr>
              <w:t>Fase</w:t>
            </w:r>
            <w:r w:rsidRPr="00333CE7">
              <w:rPr>
                <w:rFonts w:ascii="Cambria" w:eastAsia="Calibri" w:hAnsi="Cambria" w:cs="Times New Roman"/>
                <w:lang w:val="sv-SE"/>
              </w:rPr>
              <w:tab/>
              <w:t>: D</w:t>
            </w:r>
          </w:p>
          <w:p w:rsidR="00333CE7" w:rsidRPr="00333CE7" w:rsidRDefault="00333CE7" w:rsidP="00333CE7">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33CE7">
              <w:rPr>
                <w:rFonts w:ascii="Cambria" w:eastAsia="Calibri" w:hAnsi="Cambria" w:cs="Times New Roman"/>
                <w:lang w:val="sv-SE"/>
              </w:rPr>
              <w:t>Alokasi Waktu</w:t>
            </w:r>
            <w:r w:rsidRPr="00333CE7">
              <w:rPr>
                <w:rFonts w:ascii="Cambria" w:eastAsia="Calibri" w:hAnsi="Cambria" w:cs="Times New Roman"/>
                <w:lang w:val="sv-SE"/>
              </w:rPr>
              <w:tab/>
              <w:t xml:space="preserve">: </w:t>
            </w:r>
          </w:p>
        </w:tc>
      </w:tr>
    </w:tbl>
    <w:p w:rsidR="00333CE7" w:rsidRPr="00333CE7" w:rsidRDefault="00333CE7" w:rsidP="00333CE7">
      <w:pPr>
        <w:spacing w:after="0" w:line="240" w:lineRule="auto"/>
        <w:contextualSpacing/>
        <w:rPr>
          <w:rFonts w:ascii="Cambria" w:eastAsia="Calibri" w:hAnsi="Cambria" w:cs="Times New Roman"/>
          <w:bCs/>
          <w:kern w:val="0"/>
          <w:lang w:val="sv-SE"/>
          <w14:ligatures w14:val="none"/>
        </w:rPr>
      </w:pPr>
    </w:p>
    <w:p w:rsidR="00333CE7" w:rsidRPr="00333CE7" w:rsidRDefault="00333CE7" w:rsidP="00333CE7">
      <w:pPr>
        <w:tabs>
          <w:tab w:val="left" w:pos="567"/>
        </w:tabs>
        <w:spacing w:after="0" w:line="240" w:lineRule="auto"/>
        <w:jc w:val="both"/>
        <w:rPr>
          <w:rFonts w:ascii="Cambria" w:eastAsia="Calibri" w:hAnsi="Cambria" w:cs="Times New Roman"/>
          <w:b/>
          <w:bCs/>
          <w:kern w:val="0"/>
          <w:lang w:val="en-US"/>
          <w14:ligatures w14:val="none"/>
        </w:rPr>
      </w:pPr>
      <w:r w:rsidRPr="00333CE7">
        <w:rPr>
          <w:rFonts w:ascii="Cambria" w:eastAsia="Calibri" w:hAnsi="Cambria" w:cs="Times New Roman"/>
          <w:b/>
          <w:bCs/>
          <w:kern w:val="0"/>
          <w:lang w:val="en-US"/>
          <w14:ligatures w14:val="none"/>
        </w:rPr>
        <w:t>A.</w:t>
      </w:r>
      <w:r w:rsidRPr="00333CE7">
        <w:rPr>
          <w:rFonts w:ascii="Cambria" w:eastAsia="Calibri" w:hAnsi="Cambria" w:cs="Times New Roman"/>
          <w:b/>
          <w:bCs/>
          <w:kern w:val="0"/>
          <w:lang w:val="en-US"/>
          <w14:ligatures w14:val="none"/>
        </w:rPr>
        <w:tab/>
        <w:t>CAPAIAN PEMBELAJARAN</w:t>
      </w:r>
    </w:p>
    <w:p w:rsidR="00333CE7" w:rsidRPr="00333CE7" w:rsidRDefault="00333CE7" w:rsidP="00333CE7">
      <w:pPr>
        <w:tabs>
          <w:tab w:val="left" w:pos="567"/>
        </w:tabs>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ab/>
        <w:t>Pada fese ini, peserta didik mampu:</w:t>
      </w:r>
    </w:p>
    <w:p w:rsidR="00333CE7" w:rsidRPr="00333CE7" w:rsidRDefault="00333CE7" w:rsidP="00333CE7">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333CE7" w:rsidRPr="00333CE7" w:rsidRDefault="00333CE7" w:rsidP="00333CE7">
      <w:pPr>
        <w:tabs>
          <w:tab w:val="left" w:pos="567"/>
        </w:tabs>
        <w:spacing w:after="0" w:line="240" w:lineRule="auto"/>
        <w:jc w:val="both"/>
        <w:rPr>
          <w:rFonts w:ascii="Cambria" w:eastAsia="Calibri" w:hAnsi="Cambria" w:cs="Times New Roman"/>
          <w:kern w:val="0"/>
          <w:lang w:val="en-US"/>
          <w14:ligatures w14:val="none"/>
        </w:rPr>
      </w:pPr>
    </w:p>
    <w:p w:rsidR="00333CE7" w:rsidRPr="00333CE7" w:rsidRDefault="00333CE7" w:rsidP="00333CE7">
      <w:pPr>
        <w:tabs>
          <w:tab w:val="left" w:pos="567"/>
        </w:tabs>
        <w:spacing w:after="0" w:line="240" w:lineRule="auto"/>
        <w:jc w:val="both"/>
        <w:rPr>
          <w:rFonts w:ascii="Cambria" w:eastAsia="Calibri" w:hAnsi="Cambria" w:cs="Times New Roman"/>
          <w:b/>
          <w:bCs/>
          <w:kern w:val="0"/>
          <w:lang w:val="en-US"/>
          <w14:ligatures w14:val="none"/>
        </w:rPr>
      </w:pPr>
      <w:r w:rsidRPr="00333CE7">
        <w:rPr>
          <w:rFonts w:ascii="Cambria" w:eastAsia="Calibri" w:hAnsi="Cambria" w:cs="Times New Roman"/>
          <w:b/>
          <w:bCs/>
          <w:kern w:val="0"/>
          <w:lang w:val="en-US"/>
          <w14:ligatures w14:val="none"/>
        </w:rPr>
        <w:t>B.</w:t>
      </w:r>
      <w:r w:rsidRPr="00333CE7">
        <w:rPr>
          <w:rFonts w:ascii="Cambria" w:eastAsia="Calibri" w:hAnsi="Cambria" w:cs="Times New Roman"/>
          <w:b/>
          <w:bCs/>
          <w:kern w:val="0"/>
          <w:lang w:val="en-US"/>
          <w14:ligatures w14:val="none"/>
        </w:rPr>
        <w:tab/>
        <w:t>ELEMEN CAPAIAN PEMBELAJARAN</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221"/>
      </w:tblGrid>
      <w:tr w:rsidR="00333CE7" w:rsidRPr="00333CE7" w:rsidTr="00333CE7">
        <w:trPr>
          <w:tblHeader/>
        </w:trPr>
        <w:tc>
          <w:tcPr>
            <w:tcW w:w="1560" w:type="dxa"/>
            <w:shd w:val="clear" w:color="auto" w:fill="9BBB59"/>
            <w:vAlign w:val="center"/>
          </w:tcPr>
          <w:p w:rsidR="00333CE7" w:rsidRPr="00333CE7" w:rsidRDefault="00333CE7" w:rsidP="00333CE7">
            <w:pPr>
              <w:spacing w:before="60" w:after="0" w:line="240" w:lineRule="auto"/>
              <w:jc w:val="center"/>
              <w:rPr>
                <w:rFonts w:ascii="Cambria" w:eastAsia="Calibri" w:hAnsi="Cambria" w:cs="Times New Roman"/>
                <w:b/>
                <w:noProof/>
                <w:kern w:val="0"/>
                <w:lang w:val="en-US"/>
                <w14:ligatures w14:val="none"/>
              </w:rPr>
            </w:pPr>
            <w:r w:rsidRPr="00333CE7">
              <w:rPr>
                <w:rFonts w:ascii="Cambria" w:eastAsia="Calibri" w:hAnsi="Cambria" w:cs="Times New Roman"/>
                <w:b/>
                <w:noProof/>
                <w:kern w:val="0"/>
                <w:lang w:val="en-US"/>
                <w14:ligatures w14:val="none"/>
              </w:rPr>
              <w:t>ELEMEN</w:t>
            </w:r>
          </w:p>
        </w:tc>
        <w:tc>
          <w:tcPr>
            <w:tcW w:w="8221" w:type="dxa"/>
            <w:shd w:val="clear" w:color="auto" w:fill="9BBB59"/>
            <w:vAlign w:val="center"/>
          </w:tcPr>
          <w:p w:rsidR="00333CE7" w:rsidRPr="00333CE7" w:rsidRDefault="00333CE7" w:rsidP="00333CE7">
            <w:pPr>
              <w:spacing w:before="60" w:after="0" w:line="240" w:lineRule="auto"/>
              <w:jc w:val="center"/>
              <w:rPr>
                <w:rFonts w:ascii="Cambria" w:eastAsia="Calibri" w:hAnsi="Cambria" w:cs="Times New Roman"/>
                <w:noProof/>
                <w:kern w:val="0"/>
                <w:lang w:val="en-US"/>
                <w14:ligatures w14:val="none"/>
              </w:rPr>
            </w:pPr>
            <w:r w:rsidRPr="00333CE7">
              <w:rPr>
                <w:rFonts w:ascii="Cambria" w:eastAsia="Calibri" w:hAnsi="Cambria" w:cs="Times New Roman"/>
                <w:b/>
                <w:noProof/>
                <w:kern w:val="0"/>
                <w:lang w:val="en-US"/>
                <w14:ligatures w14:val="none"/>
              </w:rPr>
              <w:t>CAPAIAN PEMBELAJARAN</w:t>
            </w:r>
          </w:p>
        </w:tc>
      </w:tr>
      <w:tr w:rsidR="00333CE7" w:rsidRPr="00333CE7" w:rsidTr="00E7091D">
        <w:tc>
          <w:tcPr>
            <w:tcW w:w="1560" w:type="dxa"/>
            <w:vMerge w:val="restart"/>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r w:rsidRPr="00333CE7">
              <w:rPr>
                <w:rFonts w:ascii="Cambria" w:eastAsia="Calibri" w:hAnsi="Cambria" w:cs="Times New Roman"/>
                <w:noProof/>
                <w:kern w:val="0"/>
                <w:lang w:val="en-US"/>
                <w14:ligatures w14:val="none"/>
              </w:rPr>
              <w:t>Pemahaman IPA</w:t>
            </w: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mengidentifikasi pewarisan sifat dan penerapan bioteknologi dalam kehidupan sehari-hari.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333CE7" w:rsidRPr="00333CE7" w:rsidTr="00E7091D">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333CE7" w:rsidRPr="00333CE7" w:rsidTr="00333CE7">
        <w:trPr>
          <w:trHeight w:val="300"/>
        </w:trPr>
        <w:tc>
          <w:tcPr>
            <w:tcW w:w="1560" w:type="dxa"/>
            <w:vMerge w:val="restart"/>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r w:rsidRPr="00333CE7">
              <w:rPr>
                <w:rFonts w:ascii="Cambria" w:eastAsia="Calibri" w:hAnsi="Cambria" w:cs="Times New Roman"/>
                <w:noProof/>
                <w:kern w:val="0"/>
                <w:lang w:val="en-US"/>
                <w14:ligatures w14:val="none"/>
              </w:rPr>
              <w:t>Keterampilan Proses</w:t>
            </w: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b/>
                <w:kern w:val="0"/>
                <w:lang w:val="en-US"/>
                <w14:ligatures w14:val="none"/>
              </w:rPr>
              <w:t>Mengamati</w:t>
            </w:r>
          </w:p>
        </w:tc>
      </w:tr>
      <w:tr w:rsidR="00333CE7" w:rsidRPr="00333CE7" w:rsidTr="00E7091D">
        <w:trPr>
          <w:trHeight w:val="272"/>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Menggunakan berbagai alat bantu dalam melakukan pengukuran</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dan pengamatan. Memperhatikan detail yang relevan dari objek</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yang diamati.</w:t>
            </w:r>
          </w:p>
        </w:tc>
      </w:tr>
      <w:tr w:rsidR="00333CE7" w:rsidRPr="00333CE7" w:rsidTr="00333CE7">
        <w:trPr>
          <w:trHeight w:val="224"/>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Mempertanyakan dan memprediksi Secara mandiri</w:t>
            </w:r>
          </w:p>
        </w:tc>
      </w:tr>
      <w:tr w:rsidR="00333CE7" w:rsidRPr="00333CE7" w:rsidTr="00E7091D">
        <w:trPr>
          <w:trHeight w:val="25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Pesert didik dapat mengajukan pertanyaan lebih lanjut untuk</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memperjelas hasil pengamatan dan membuat prediksi tentang</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penyelidikan ilmiah.</w:t>
            </w:r>
          </w:p>
        </w:tc>
      </w:tr>
      <w:tr w:rsidR="00333CE7" w:rsidRPr="00333CE7" w:rsidTr="00333CE7">
        <w:trPr>
          <w:trHeight w:val="22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Merencanakan dan melakukan penyelidikan</w:t>
            </w:r>
          </w:p>
        </w:tc>
      </w:tr>
      <w:tr w:rsidR="00333CE7" w:rsidRPr="00333CE7" w:rsidTr="00E7091D">
        <w:trPr>
          <w:trHeight w:val="510"/>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Peserta didik merencanakan dan melakukan langkah-langkah</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operasional berdasarkan referensi yang benar untuk menjawab</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pertanyaan. Dalam penyelidikan, peserta didik menggunakan</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berbagai jenis variabel untuk membuktikan prediksi.</w:t>
            </w:r>
          </w:p>
        </w:tc>
      </w:tr>
      <w:tr w:rsidR="00333CE7" w:rsidRPr="00333CE7" w:rsidTr="00333CE7">
        <w:trPr>
          <w:trHeight w:val="22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Memproses, menganalisis data dan informasi</w:t>
            </w:r>
          </w:p>
        </w:tc>
      </w:tr>
      <w:tr w:rsidR="00333CE7" w:rsidRPr="00333CE7" w:rsidTr="00E7091D">
        <w:trPr>
          <w:trHeight w:val="750"/>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Menyajikan data dalam bentuk tabel, grafik, dan model serta</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menjelaskan hasil pengamatan dan pola atau hubungan pada</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data secara digital atau non digital. Mengumpulkan data dari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penyelidikan yang dilakukannya, menggunakan data sekunder,</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serta menggunakan pemahaman sains untuk mengidentifikasi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hubungan dan menarik kesimpulan berdasarkan bukti ilmiah.</w:t>
            </w:r>
          </w:p>
        </w:tc>
      </w:tr>
      <w:tr w:rsidR="00333CE7" w:rsidRPr="00333CE7" w:rsidTr="00333CE7">
        <w:trPr>
          <w:trHeight w:val="25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 xml:space="preserve">Mengevaluasi dan refleksi </w:t>
            </w:r>
          </w:p>
        </w:tc>
      </w:tr>
      <w:tr w:rsidR="00333CE7" w:rsidRPr="00333CE7" w:rsidTr="00E7091D">
        <w:trPr>
          <w:trHeight w:val="49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Mengevaluasi kesimpulan melalui perbandingan dengan teori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yang ada. Menunjukkan kelebihan dan kekurangan proses</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penyelidikan dan efeknya pada data. Menunjukkan permasalahan</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pada metodologi.</w:t>
            </w:r>
          </w:p>
        </w:tc>
      </w:tr>
      <w:tr w:rsidR="00333CE7" w:rsidRPr="00333CE7" w:rsidTr="00333CE7">
        <w:trPr>
          <w:trHeight w:val="225"/>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33CE7" w:rsidRPr="00333CE7" w:rsidRDefault="00333CE7" w:rsidP="00333CE7">
            <w:pPr>
              <w:spacing w:after="0" w:line="240" w:lineRule="auto"/>
              <w:jc w:val="both"/>
              <w:rPr>
                <w:rFonts w:ascii="Cambria" w:eastAsia="Calibri" w:hAnsi="Cambria" w:cs="Times New Roman"/>
                <w:kern w:val="0"/>
                <w:lang w:val="en-US"/>
                <w14:ligatures w14:val="none"/>
              </w:rPr>
            </w:pPr>
            <w:r w:rsidRPr="00333CE7">
              <w:rPr>
                <w:rFonts w:ascii="Cambria" w:eastAsia="Calibri" w:hAnsi="Cambria" w:cs="Times New Roman"/>
                <w:b/>
                <w:kern w:val="0"/>
                <w:lang w:val="en-US"/>
                <w14:ligatures w14:val="none"/>
              </w:rPr>
              <w:t>Mengomunikasikan hasil</w:t>
            </w:r>
          </w:p>
        </w:tc>
      </w:tr>
      <w:tr w:rsidR="00333CE7" w:rsidRPr="00333CE7" w:rsidTr="00E7091D">
        <w:trPr>
          <w:trHeight w:val="570"/>
        </w:trPr>
        <w:tc>
          <w:tcPr>
            <w:tcW w:w="1560" w:type="dxa"/>
            <w:vMerge/>
            <w:shd w:val="clear" w:color="auto" w:fill="auto"/>
            <w:vAlign w:val="center"/>
          </w:tcPr>
          <w:p w:rsidR="00333CE7" w:rsidRPr="00333CE7" w:rsidRDefault="00333CE7" w:rsidP="00333CE7">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33CE7" w:rsidRPr="00333CE7" w:rsidRDefault="00333CE7" w:rsidP="00333CE7">
            <w:pPr>
              <w:spacing w:after="0" w:line="240" w:lineRule="auto"/>
              <w:jc w:val="both"/>
              <w:rPr>
                <w:rFonts w:ascii="Cambria" w:eastAsia="Calibri" w:hAnsi="Cambria" w:cs="Times New Roman"/>
                <w:b/>
                <w:kern w:val="0"/>
                <w:lang w:val="en-US"/>
                <w14:ligatures w14:val="none"/>
              </w:rPr>
            </w:pPr>
            <w:r w:rsidRPr="00333CE7">
              <w:rPr>
                <w:rFonts w:ascii="Cambria" w:eastAsia="Calibri" w:hAnsi="Cambria" w:cs="Times New Roman"/>
                <w:kern w:val="0"/>
                <w:lang w:val="en-US"/>
                <w14:ligatures w14:val="none"/>
              </w:rPr>
              <w:t>Mengomunikasikan hasil penyelidikan secara utuh yang ditunjang</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dengan argumen, bahasa serta konvensi sains yang sesuai</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konteks penyelidikan. Menunjukkan pola berpikir sistematis</w:t>
            </w:r>
            <w:r w:rsidRPr="00333CE7">
              <w:rPr>
                <w:rFonts w:ascii="Cambria" w:eastAsia="Calibri" w:hAnsi="Cambria" w:cs="Times New Roman"/>
                <w:b/>
                <w:kern w:val="0"/>
                <w:lang w:val="en-US"/>
                <w14:ligatures w14:val="none"/>
              </w:rPr>
              <w:t xml:space="preserve"> </w:t>
            </w:r>
            <w:r w:rsidRPr="00333CE7">
              <w:rPr>
                <w:rFonts w:ascii="Cambria" w:eastAsia="Calibri" w:hAnsi="Cambria" w:cs="Times New Roman"/>
                <w:kern w:val="0"/>
                <w:lang w:val="en-US"/>
                <w14:ligatures w14:val="none"/>
              </w:rPr>
              <w:t>sesuai format yang ditentukan.</w:t>
            </w:r>
          </w:p>
        </w:tc>
      </w:tr>
    </w:tbl>
    <w:p w:rsidR="00333CE7" w:rsidRPr="00333CE7" w:rsidRDefault="00333CE7" w:rsidP="00333CE7">
      <w:pPr>
        <w:tabs>
          <w:tab w:val="left" w:pos="4536"/>
          <w:tab w:val="left" w:pos="4962"/>
        </w:tabs>
        <w:spacing w:after="0" w:line="240" w:lineRule="auto"/>
        <w:contextualSpacing/>
        <w:rPr>
          <w:rFonts w:ascii="Cambria" w:eastAsia="Calibri" w:hAnsi="Cambria" w:cs="Times New Roman"/>
          <w:b/>
          <w:kern w:val="0"/>
          <w:lang w:val="fi-FI"/>
          <w14:ligatures w14:val="none"/>
        </w:rPr>
      </w:pPr>
    </w:p>
    <w:tbl>
      <w:tblPr>
        <w:tblStyle w:val="KisiTabel"/>
        <w:tblW w:w="10331" w:type="dxa"/>
        <w:tblInd w:w="108" w:type="dxa"/>
        <w:tblLook w:val="04A0" w:firstRow="1" w:lastRow="0" w:firstColumn="1" w:lastColumn="0" w:noHBand="0" w:noVBand="1"/>
      </w:tblPr>
      <w:tblGrid>
        <w:gridCol w:w="519"/>
        <w:gridCol w:w="505"/>
        <w:gridCol w:w="6340"/>
        <w:gridCol w:w="1850"/>
        <w:gridCol w:w="1117"/>
      </w:tblGrid>
      <w:tr w:rsidR="00333CE7" w:rsidRPr="00333CE7" w:rsidTr="00333CE7">
        <w:trPr>
          <w:trHeight w:val="77"/>
          <w:tblHeader/>
        </w:trPr>
        <w:tc>
          <w:tcPr>
            <w:tcW w:w="5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NO</w:t>
            </w:r>
          </w:p>
        </w:tc>
        <w:tc>
          <w:tcPr>
            <w:tcW w:w="6847"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ALUR TUJUAN PEMBELAJARAN</w:t>
            </w:r>
          </w:p>
        </w:tc>
        <w:tc>
          <w:tcPr>
            <w:tcW w:w="185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333CE7" w:rsidRPr="00333CE7" w:rsidRDefault="00333CE7" w:rsidP="00333CE7">
            <w:pPr>
              <w:tabs>
                <w:tab w:val="left" w:pos="2520"/>
                <w:tab w:val="left" w:pos="9180"/>
                <w:tab w:val="left" w:pos="10800"/>
              </w:tabs>
              <w:spacing w:line="276" w:lineRule="auto"/>
              <w:contextualSpacing/>
              <w:jc w:val="center"/>
              <w:rPr>
                <w:rFonts w:ascii="Cambria" w:hAnsi="Cambria"/>
                <w:b/>
                <w:bCs/>
                <w:sz w:val="22"/>
                <w:szCs w:val="22"/>
                <w:lang w:val="fi-FI"/>
              </w:rPr>
            </w:pPr>
            <w:r w:rsidRPr="00333CE7">
              <w:rPr>
                <w:rFonts w:ascii="Cambria" w:hAnsi="Cambria"/>
                <w:b/>
                <w:bCs/>
                <w:sz w:val="22"/>
                <w:szCs w:val="22"/>
                <w:lang w:val="fi-FI"/>
              </w:rPr>
              <w:t>ALOKASI WAKTU</w:t>
            </w:r>
          </w:p>
        </w:tc>
      </w:tr>
      <w:tr w:rsidR="00333CE7" w:rsidRPr="00333CE7" w:rsidTr="00333CE7">
        <w:trPr>
          <w:trHeight w:val="77"/>
        </w:trPr>
        <w:tc>
          <w:tcPr>
            <w:tcW w:w="5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r w:rsidRPr="00333CE7">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5.1</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Membedakan makhluk hidup dengan benda mati berdasarkan karakteristiknya.</w:t>
            </w:r>
          </w:p>
        </w:tc>
        <w:tc>
          <w:tcPr>
            <w:tcW w:w="1850" w:type="dxa"/>
            <w:vMerge w:val="restart"/>
            <w:tcBorders>
              <w:top w:val="single" w:sz="4" w:space="0" w:color="76923C"/>
              <w:left w:val="single" w:sz="4" w:space="0" w:color="76923C"/>
              <w:right w:val="single" w:sz="4" w:space="0" w:color="76923C"/>
            </w:tcBorders>
          </w:tcPr>
          <w:p w:rsidR="00333CE7" w:rsidRPr="00333CE7" w:rsidRDefault="00333CE7" w:rsidP="00333CE7">
            <w:pPr>
              <w:spacing w:line="276" w:lineRule="auto"/>
              <w:jc w:val="center"/>
              <w:rPr>
                <w:rFonts w:ascii="Cambria" w:hAnsi="Cambria"/>
                <w:sz w:val="22"/>
                <w:szCs w:val="22"/>
                <w:lang w:val="en-US"/>
              </w:rPr>
            </w:pPr>
            <w:r w:rsidRPr="00333CE7">
              <w:rPr>
                <w:rFonts w:ascii="Cambria" w:hAnsi="Cambria"/>
                <w:sz w:val="22"/>
                <w:szCs w:val="22"/>
                <w:lang w:val="en-US"/>
              </w:rPr>
              <w:t>Klasifikasi Makhluk Hidup</w:t>
            </w:r>
          </w:p>
          <w:p w:rsidR="00333CE7" w:rsidRPr="00333CE7" w:rsidRDefault="00333CE7" w:rsidP="00333CE7">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333CE7">
              <w:rPr>
                <w:rFonts w:ascii="Cambria" w:hAnsi="Cambria"/>
                <w:sz w:val="22"/>
                <w:szCs w:val="22"/>
                <w:lang w:val="en-US"/>
              </w:rPr>
              <w:t>18 JP</w:t>
            </w: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5.2</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Menganalisis teknik pengelompokan makhluk hidup.</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5.3</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Membuat kunci klasifikasi untuk mengidentifikasi makhluk hidup di sekitar sekolah.</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5.4</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Menganalisis karakteristik khas setiap kerajaan makhluk hidup.</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163"/>
        </w:trPr>
        <w:tc>
          <w:tcPr>
            <w:tcW w:w="517" w:type="dxa"/>
            <w:vMerge/>
            <w:tcBorders>
              <w:left w:val="single" w:sz="4" w:space="0" w:color="76923C"/>
              <w:bottom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5.5</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Menjelaskan peranan makhluk hidup dalam kehidupan manusia.</w:t>
            </w:r>
          </w:p>
        </w:tc>
        <w:tc>
          <w:tcPr>
            <w:tcW w:w="1850" w:type="dxa"/>
            <w:vMerge/>
            <w:tcBorders>
              <w:left w:val="single" w:sz="4" w:space="0" w:color="76923C"/>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r w:rsidRPr="00333CE7">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6.1</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Menganalisis pengaruh lingkungan terhadap makhluk hidup.</w:t>
            </w:r>
          </w:p>
        </w:tc>
        <w:tc>
          <w:tcPr>
            <w:tcW w:w="1850" w:type="dxa"/>
            <w:vMerge w:val="restart"/>
            <w:tcBorders>
              <w:top w:val="single" w:sz="4" w:space="0" w:color="76923C"/>
              <w:left w:val="single" w:sz="4" w:space="0" w:color="76923C"/>
              <w:right w:val="single" w:sz="4" w:space="0" w:color="76923C"/>
            </w:tcBorders>
          </w:tcPr>
          <w:p w:rsidR="00333CE7" w:rsidRPr="00333CE7" w:rsidRDefault="00333CE7" w:rsidP="00333CE7">
            <w:pPr>
              <w:spacing w:line="276" w:lineRule="auto"/>
              <w:jc w:val="center"/>
              <w:rPr>
                <w:rFonts w:ascii="Cambria" w:hAnsi="Cambria"/>
                <w:sz w:val="22"/>
                <w:szCs w:val="22"/>
                <w:lang w:val="en-US"/>
              </w:rPr>
            </w:pPr>
            <w:r w:rsidRPr="00333CE7">
              <w:rPr>
                <w:rFonts w:ascii="Cambria" w:hAnsi="Cambria"/>
                <w:sz w:val="22"/>
                <w:szCs w:val="22"/>
                <w:lang w:val="en-US"/>
              </w:rPr>
              <w:t>Ekologi dan Keanekaragaman Hayati</w:t>
            </w:r>
          </w:p>
          <w:p w:rsidR="00333CE7" w:rsidRPr="00333CE7" w:rsidRDefault="00333CE7" w:rsidP="00333CE7">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333CE7">
              <w:rPr>
                <w:rFonts w:ascii="Cambria" w:hAnsi="Cambria"/>
                <w:sz w:val="22"/>
                <w:szCs w:val="22"/>
                <w:lang w:val="en-US"/>
              </w:rPr>
              <w:t>15 JP</w:t>
            </w: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6.2</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Menganalisis interaksi antar komponen penyusun suatu ekosistem.</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6.3</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Menjelaskan perbedaan keanekaragaman hayati Indonesia dengan di belahan dunia lainnya.</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6.4</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Menganalisis pengaruh manusia terhadap ekosistem.</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left w:val="single" w:sz="4" w:space="0" w:color="76923C"/>
              <w:bottom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6.5</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Menjelaskan pentingnya konservasi keanekaragaman hayati.</w:t>
            </w:r>
          </w:p>
        </w:tc>
        <w:tc>
          <w:tcPr>
            <w:tcW w:w="1850" w:type="dxa"/>
            <w:vMerge/>
            <w:tcBorders>
              <w:left w:val="single" w:sz="4" w:space="0" w:color="76923C"/>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r w:rsidRPr="00333CE7">
              <w:rPr>
                <w:rFonts w:ascii="Cambria" w:hAnsi="Cambria"/>
                <w:sz w:val="22"/>
                <w:szCs w:val="22"/>
                <w:lang w:val="en-US"/>
              </w:rPr>
              <w:t>3</w:t>
            </w: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7.1</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Menyebutkan macam-macam benda langit</w:t>
            </w:r>
          </w:p>
        </w:tc>
        <w:tc>
          <w:tcPr>
            <w:tcW w:w="1850" w:type="dxa"/>
            <w:vMerge w:val="restart"/>
            <w:tcBorders>
              <w:top w:val="single" w:sz="4" w:space="0" w:color="76923C"/>
              <w:left w:val="single" w:sz="4" w:space="0" w:color="76923C"/>
              <w:right w:val="single" w:sz="4" w:space="0" w:color="76923C"/>
            </w:tcBorders>
          </w:tcPr>
          <w:p w:rsidR="00333CE7" w:rsidRPr="00333CE7" w:rsidRDefault="00333CE7" w:rsidP="00333CE7">
            <w:pPr>
              <w:spacing w:line="276" w:lineRule="auto"/>
              <w:jc w:val="center"/>
              <w:rPr>
                <w:rFonts w:ascii="Cambria" w:hAnsi="Cambria"/>
                <w:sz w:val="22"/>
                <w:szCs w:val="22"/>
                <w:lang w:val="en-US"/>
              </w:rPr>
            </w:pPr>
            <w:r w:rsidRPr="00333CE7">
              <w:rPr>
                <w:rFonts w:ascii="Cambria" w:hAnsi="Cambria"/>
                <w:sz w:val="22"/>
                <w:szCs w:val="22"/>
                <w:lang w:val="en-US"/>
              </w:rPr>
              <w:t>Bumi dan Tata Surya</w:t>
            </w:r>
          </w:p>
        </w:tc>
        <w:tc>
          <w:tcPr>
            <w:tcW w:w="1117" w:type="dxa"/>
            <w:vMerge w:val="restart"/>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333CE7">
              <w:rPr>
                <w:rFonts w:ascii="Cambria" w:hAnsi="Cambria"/>
                <w:sz w:val="22"/>
                <w:szCs w:val="22"/>
                <w:lang w:val="en-US"/>
              </w:rPr>
              <w:t>9 JP</w:t>
            </w: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7.2</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Mendeskripsikan perbedaan benda-benda langit.</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7.3</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Mengumpulkan informasi untuk mendukung pendapat kondisi benda langit yang paling sesuai untuk kehidupan manusia.</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7.4</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Mendeskripsikan perbedaan satelit alami dan buatan.</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top w:val="single" w:sz="4" w:space="0" w:color="76923C"/>
              <w:left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7.5</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Mendeskripsikan akibat dari pergerakan Bumi dan benda langit lain terhadap fenomena alam di Bumi.</w:t>
            </w:r>
          </w:p>
        </w:tc>
        <w:tc>
          <w:tcPr>
            <w:tcW w:w="1850" w:type="dxa"/>
            <w:vMerge/>
            <w:tcBorders>
              <w:top w:val="single" w:sz="4" w:space="0" w:color="76923C"/>
              <w:left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vMerge/>
            <w:tcBorders>
              <w:left w:val="single" w:sz="4" w:space="0" w:color="76923C"/>
              <w:bottom w:val="single" w:sz="4" w:space="0" w:color="76923C"/>
              <w:right w:val="single" w:sz="4" w:space="0" w:color="76923C"/>
            </w:tcBorders>
            <w:vAlign w:val="center"/>
          </w:tcPr>
          <w:p w:rsidR="00333CE7" w:rsidRPr="00333CE7" w:rsidRDefault="00333CE7" w:rsidP="00333CE7">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7.6</w:t>
            </w:r>
          </w:p>
        </w:tc>
        <w:tc>
          <w:tcPr>
            <w:tcW w:w="6342" w:type="dxa"/>
            <w:tcBorders>
              <w:top w:val="single" w:sz="4" w:space="0" w:color="76923C"/>
              <w:left w:val="nil"/>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r w:rsidRPr="00333CE7">
              <w:rPr>
                <w:rFonts w:ascii="Cambria" w:hAnsi="Cambria"/>
                <w:sz w:val="22"/>
                <w:szCs w:val="22"/>
                <w:lang w:val="en-US"/>
              </w:rPr>
              <w:t>Menjelaskan peranan Matahari dalam kehidupan</w:t>
            </w:r>
          </w:p>
        </w:tc>
        <w:tc>
          <w:tcPr>
            <w:tcW w:w="1850" w:type="dxa"/>
            <w:vMerge/>
            <w:tcBorders>
              <w:left w:val="single" w:sz="4" w:space="0" w:color="76923C"/>
              <w:bottom w:val="single" w:sz="4" w:space="0" w:color="76923C"/>
              <w:right w:val="single" w:sz="4" w:space="0" w:color="76923C"/>
            </w:tcBorders>
          </w:tcPr>
          <w:p w:rsidR="00333CE7" w:rsidRPr="00333CE7" w:rsidRDefault="00333CE7" w:rsidP="00333CE7">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333CE7" w:rsidRPr="00333CE7" w:rsidTr="00333CE7">
        <w:trPr>
          <w:trHeight w:val="77"/>
        </w:trPr>
        <w:tc>
          <w:tcPr>
            <w:tcW w:w="5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333CE7" w:rsidRPr="00333CE7" w:rsidRDefault="00333CE7" w:rsidP="00333CE7">
            <w:pPr>
              <w:spacing w:before="60" w:line="276" w:lineRule="auto"/>
              <w:jc w:val="right"/>
              <w:rPr>
                <w:rFonts w:ascii="Cambria" w:hAnsi="Cambria"/>
                <w:b/>
                <w:bCs/>
                <w:sz w:val="22"/>
                <w:szCs w:val="22"/>
                <w:lang w:val="en-US"/>
              </w:rPr>
            </w:pPr>
          </w:p>
        </w:tc>
        <w:tc>
          <w:tcPr>
            <w:tcW w:w="8697"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333CE7" w:rsidRPr="00333CE7" w:rsidRDefault="00333CE7" w:rsidP="00333CE7">
            <w:pPr>
              <w:spacing w:before="60" w:line="276" w:lineRule="auto"/>
              <w:jc w:val="right"/>
              <w:rPr>
                <w:rFonts w:ascii="Cambria" w:hAnsi="Cambria"/>
                <w:b/>
                <w:bCs/>
                <w:sz w:val="22"/>
                <w:szCs w:val="22"/>
                <w:lang w:val="en-US"/>
              </w:rPr>
            </w:pPr>
            <w:r w:rsidRPr="00333CE7">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333CE7" w:rsidRPr="00333CE7" w:rsidRDefault="00333CE7" w:rsidP="00333CE7">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333CE7">
              <w:rPr>
                <w:rFonts w:ascii="Cambria" w:hAnsi="Cambria"/>
                <w:b/>
                <w:bCs/>
                <w:sz w:val="22"/>
                <w:szCs w:val="22"/>
                <w:lang w:val="en-US"/>
              </w:rPr>
              <w:t>63 JP</w:t>
            </w:r>
          </w:p>
        </w:tc>
      </w:tr>
    </w:tbl>
    <w:p w:rsidR="00333CE7" w:rsidRPr="00333CE7" w:rsidRDefault="00333CE7" w:rsidP="00333CE7">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333CE7" w:rsidRPr="00333CE7" w:rsidTr="00E7091D">
        <w:trPr>
          <w:jc w:val="center"/>
        </w:trPr>
        <w:tc>
          <w:tcPr>
            <w:tcW w:w="3153" w:type="dxa"/>
          </w:tcPr>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Mengetahui,</w:t>
            </w:r>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Kepala Sekolah</w:t>
            </w: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hyperlink r:id="rId9" w:history="1">
              <w:r w:rsidRPr="00333CE7">
                <w:rPr>
                  <w:rFonts w:ascii="Cambria" w:hAnsi="Cambria"/>
                  <w:color w:val="0000FF"/>
                  <w:sz w:val="22"/>
                  <w:szCs w:val="22"/>
                  <w:u w:val="single"/>
                  <w:lang w:val="en-US"/>
                </w:rPr>
                <w:t>…………………………………</w:t>
              </w:r>
            </w:hyperlink>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NIP. ……………………….</w:t>
            </w:r>
          </w:p>
        </w:tc>
        <w:tc>
          <w:tcPr>
            <w:tcW w:w="3981" w:type="dxa"/>
          </w:tcPr>
          <w:p w:rsidR="00333CE7" w:rsidRPr="00333CE7" w:rsidRDefault="00333CE7" w:rsidP="00333CE7">
            <w:pPr>
              <w:tabs>
                <w:tab w:val="left" w:pos="3544"/>
              </w:tabs>
              <w:spacing w:line="276" w:lineRule="auto"/>
              <w:rPr>
                <w:rFonts w:ascii="Cambria" w:hAnsi="Cambria"/>
                <w:sz w:val="22"/>
                <w:szCs w:val="22"/>
                <w:lang w:val="en-US"/>
              </w:rPr>
            </w:pPr>
          </w:p>
        </w:tc>
        <w:tc>
          <w:tcPr>
            <w:tcW w:w="3387" w:type="dxa"/>
          </w:tcPr>
          <w:p w:rsidR="00333CE7" w:rsidRPr="00333CE7" w:rsidRDefault="00333CE7" w:rsidP="00333CE7">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333CE7">
              <w:rPr>
                <w:rFonts w:ascii="Cambria" w:hAnsi="Cambria"/>
                <w:sz w:val="22"/>
                <w:szCs w:val="22"/>
                <w:lang w:val="en-US"/>
              </w:rPr>
              <w:t>,    Januari 2024.</w:t>
            </w: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Guru Mata Pelajaran</w:t>
            </w: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sz w:val="22"/>
                <w:szCs w:val="22"/>
                <w:lang w:val="en-US"/>
              </w:rPr>
            </w:pPr>
          </w:p>
          <w:p w:rsidR="00333CE7" w:rsidRPr="00333CE7" w:rsidRDefault="00333CE7" w:rsidP="00333CE7">
            <w:pPr>
              <w:tabs>
                <w:tab w:val="left" w:pos="3544"/>
              </w:tabs>
              <w:spacing w:line="276" w:lineRule="auto"/>
              <w:rPr>
                <w:rFonts w:ascii="Cambria" w:hAnsi="Cambria"/>
                <w:b/>
                <w:bCs/>
                <w:sz w:val="22"/>
                <w:szCs w:val="22"/>
                <w:lang w:val="en-US"/>
              </w:rPr>
            </w:pPr>
            <w:hyperlink r:id="rId10" w:history="1">
              <w:r w:rsidRPr="00333CE7">
                <w:rPr>
                  <w:rStyle w:val="Hyperlink"/>
                  <w:rFonts w:ascii="Cambria" w:hAnsi="Cambria"/>
                  <w:b/>
                  <w:bCs/>
                  <w:sz w:val="22"/>
                  <w:szCs w:val="22"/>
                  <w:lang w:val="en-US"/>
                </w:rPr>
                <w:t>Admin</w:t>
              </w:r>
            </w:hyperlink>
            <w:r w:rsidRPr="00333CE7">
              <w:rPr>
                <w:rFonts w:ascii="Cambria" w:hAnsi="Cambria"/>
                <w:b/>
                <w:bCs/>
                <w:color w:val="0000FF"/>
                <w:sz w:val="22"/>
                <w:szCs w:val="22"/>
                <w:u w:val="single"/>
                <w:lang w:val="en-US"/>
              </w:rPr>
              <w:t xml:space="preserve"> </w:t>
            </w:r>
            <w:hyperlink r:id="rId11" w:history="1">
              <w:r w:rsidRPr="00333CE7">
                <w:rPr>
                  <w:rStyle w:val="Hyperlink"/>
                  <w:rFonts w:ascii="Cambria" w:hAnsi="Cambria"/>
                  <w:b/>
                  <w:bCs/>
                  <w:sz w:val="22"/>
                  <w:szCs w:val="22"/>
                  <w:lang w:val="en-US"/>
                </w:rPr>
                <w:t>Gurubantu</w:t>
              </w:r>
            </w:hyperlink>
            <w:r>
              <w:rPr>
                <w:rFonts w:ascii="Cambria" w:hAnsi="Cambria"/>
                <w:b/>
                <w:bCs/>
                <w:color w:val="0000FF"/>
                <w:sz w:val="22"/>
                <w:szCs w:val="22"/>
                <w:u w:val="single"/>
                <w:lang w:val="en-US"/>
              </w:rPr>
              <w:t>.com</w:t>
            </w:r>
          </w:p>
          <w:p w:rsidR="00333CE7" w:rsidRPr="00333CE7" w:rsidRDefault="00333CE7" w:rsidP="00333CE7">
            <w:pPr>
              <w:tabs>
                <w:tab w:val="left" w:pos="3544"/>
              </w:tabs>
              <w:spacing w:line="276" w:lineRule="auto"/>
              <w:rPr>
                <w:rFonts w:ascii="Cambria" w:hAnsi="Cambria"/>
                <w:sz w:val="22"/>
                <w:szCs w:val="22"/>
                <w:lang w:val="en-US"/>
              </w:rPr>
            </w:pPr>
            <w:r w:rsidRPr="00333CE7">
              <w:rPr>
                <w:rFonts w:ascii="Cambria" w:hAnsi="Cambria"/>
                <w:sz w:val="22"/>
                <w:szCs w:val="22"/>
                <w:lang w:val="en-US"/>
              </w:rPr>
              <w:t>NIP. www.</w:t>
            </w:r>
            <w:r>
              <w:rPr>
                <w:rFonts w:ascii="Cambria" w:hAnsi="Cambria"/>
                <w:sz w:val="22"/>
                <w:szCs w:val="22"/>
                <w:lang w:val="en-US"/>
              </w:rPr>
              <w:t>gurubantu.com</w:t>
            </w:r>
          </w:p>
        </w:tc>
      </w:tr>
    </w:tbl>
    <w:p w:rsidR="00333CE7" w:rsidRPr="00333CE7" w:rsidRDefault="00333CE7" w:rsidP="00333CE7">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333CE7" w:rsidRPr="00333CE7" w:rsidRDefault="00333CE7" w:rsidP="00333CE7">
      <w:pPr>
        <w:spacing w:after="0" w:line="276" w:lineRule="auto"/>
        <w:contextualSpacing/>
        <w:rPr>
          <w:rFonts w:ascii="Cambria" w:eastAsia="Calibri" w:hAnsi="Cambria" w:cs="Times New Roman"/>
          <w:b/>
          <w:bCs/>
          <w:kern w:val="0"/>
          <w:u w:val="single"/>
          <w14:ligatures w14:val="none"/>
        </w:rPr>
      </w:pPr>
      <w:r w:rsidRPr="00333CE7">
        <w:rPr>
          <w:rFonts w:ascii="Cambria" w:eastAsia="Calibri" w:hAnsi="Cambria" w:cs="Times New Roman"/>
          <w:b/>
          <w:bCs/>
          <w:kern w:val="0"/>
          <w:u w:val="single"/>
          <w14:ligatures w14:val="none"/>
        </w:rPr>
        <w:t>Catatan Kepala Sekolah</w:t>
      </w:r>
    </w:p>
    <w:p w:rsidR="00333CE7" w:rsidRPr="00333CE7" w:rsidRDefault="00333CE7" w:rsidP="00333CE7">
      <w:pPr>
        <w:tabs>
          <w:tab w:val="left" w:pos="5954"/>
        </w:tabs>
        <w:spacing w:after="0" w:line="276" w:lineRule="auto"/>
        <w:contextualSpacing/>
        <w:rPr>
          <w:rFonts w:ascii="Cambria" w:eastAsia="Calibri" w:hAnsi="Cambria" w:cs="Times New Roman"/>
          <w:kern w:val="0"/>
          <w:lang w:val="en-US"/>
          <w14:ligatures w14:val="none"/>
        </w:rPr>
      </w:pPr>
      <w:r w:rsidRPr="00333CE7">
        <w:rPr>
          <w:rFonts w:ascii="Cambria" w:eastAsia="Calibri" w:hAnsi="Cambria" w:cs="Times New Roman"/>
          <w:kern w:val="0"/>
          <w14:ligatures w14:val="none"/>
        </w:rPr>
        <w:t>..............................................................................................................................................................................................................................................................................................................................................................................................................................................</w:t>
      </w:r>
      <w:r w:rsidRPr="00333CE7">
        <w:rPr>
          <w:rFonts w:ascii="Cambria" w:eastAsia="Calibri" w:hAnsi="Cambria" w:cs="Times New Roman"/>
          <w:kern w:val="0"/>
          <w:lang w:val="en-US"/>
          <w14:ligatures w14:val="none"/>
        </w:rPr>
        <w:t>..........................</w:t>
      </w:r>
    </w:p>
    <w:p w:rsidR="00AB103C" w:rsidRDefault="00AB103C" w:rsidP="00333CE7">
      <w:pPr>
        <w:spacing w:after="0"/>
      </w:pPr>
    </w:p>
    <w:sectPr w:rsidR="00AB103C" w:rsidSect="0093261D">
      <w:footerReference w:type="default" r:id="rId12"/>
      <w:footerReference w:type="first" r:id="rId13"/>
      <w:pgSz w:w="12242" w:h="18711" w:code="10000"/>
      <w:pgMar w:top="851" w:right="618" w:bottom="709" w:left="1276"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333CE7" w:rsidRDefault="00000000" w:rsidP="00D05DC1">
    <w:pPr>
      <w:pStyle w:val="Footer"/>
      <w:rPr>
        <w:rFonts w:ascii="Cambria" w:hAnsi="Cambria"/>
        <w:sz w:val="18"/>
        <w:szCs w:val="18"/>
      </w:rPr>
    </w:pPr>
    <w:r w:rsidRPr="00333CE7">
      <w:rPr>
        <w:rFonts w:ascii="Cambria" w:hAnsi="Cambria"/>
        <w:sz w:val="18"/>
        <w:szCs w:val="18"/>
      </w:rPr>
      <w:t>Copyright © 202</w:t>
    </w:r>
    <w:r w:rsidRPr="00333CE7">
      <w:rPr>
        <w:rFonts w:ascii="Cambria" w:hAnsi="Cambria"/>
        <w:sz w:val="18"/>
        <w:szCs w:val="18"/>
      </w:rPr>
      <w:t>3</w:t>
    </w:r>
    <w:r w:rsidRPr="00333CE7">
      <w:rPr>
        <w:rFonts w:ascii="Cambria" w:hAnsi="Cambria"/>
        <w:sz w:val="18"/>
        <w:szCs w:val="18"/>
      </w:rPr>
      <w:t xml:space="preserve"> www.</w:t>
    </w:r>
    <w:r w:rsidR="00333CE7">
      <w:rPr>
        <w:rFonts w:ascii="Cambria" w:hAnsi="Cambria"/>
        <w:sz w:val="18"/>
        <w:szCs w:val="18"/>
      </w:rPr>
      <w:t>gurubantu.com</w:t>
    </w:r>
    <w:r w:rsidRPr="00333CE7">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333CE7" w:rsidRDefault="00000000" w:rsidP="0093261D">
    <w:pPr>
      <w:pStyle w:val="Footer"/>
      <w:jc w:val="center"/>
      <w:rPr>
        <w:rFonts w:ascii="Cambria" w:hAnsi="Cambria"/>
      </w:rPr>
    </w:pPr>
    <w:r w:rsidRPr="00333CE7">
      <w:rPr>
        <w:rFonts w:ascii="Cambria" w:hAnsi="Cambria"/>
      </w:rPr>
      <w:t>Situs Pendidikan hanya di © www.</w:t>
    </w:r>
    <w:r w:rsidR="00333CE7">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691149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CE7"/>
    <w:rsid w:val="00333CE7"/>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7A2AF"/>
  <w15:chartTrackingRefBased/>
  <w15:docId w15:val="{4A2275D6-0A71-48B0-A9E5-E62352F8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333CE7"/>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333CE7"/>
  </w:style>
  <w:style w:type="table" w:styleId="KisiTabel">
    <w:name w:val="Table Grid"/>
    <w:basedOn w:val="TabelNormal"/>
    <w:uiPriority w:val="59"/>
    <w:rsid w:val="00333CE7"/>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333CE7"/>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333CE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333CE7"/>
    <w:rPr>
      <w:color w:val="0563C1" w:themeColor="hyperlink"/>
      <w:u w:val="single"/>
    </w:rPr>
  </w:style>
  <w:style w:type="character" w:styleId="SebutanYangBelumTerselesaikan">
    <w:name w:val="Unresolved Mention"/>
    <w:basedOn w:val="FontParagrafDefault"/>
    <w:uiPriority w:val="99"/>
    <w:semiHidden/>
    <w:unhideWhenUsed/>
    <w:rsid w:val="00333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bantu.com/" TargetMode="External"/><Relationship Id="rId5" Type="http://schemas.openxmlformats.org/officeDocument/2006/relationships/hyperlink" Target="https://www.gurubantu.com/" TargetMode="Externa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mape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2163</Words>
  <Characters>12331</Characters>
  <Application>Microsoft Office Word</Application>
  <DocSecurity>0</DocSecurity>
  <Lines>102</Lines>
  <Paragraphs>28</Paragraphs>
  <ScaleCrop>false</ScaleCrop>
  <Company/>
  <LinksUpToDate>false</LinksUpToDate>
  <CharactersWithSpaces>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2023-05-07T05:14:00Z</dcterms:created>
  <dcterms:modified xsi:type="dcterms:W3CDTF">2023-05-07T05:21:00Z</dcterms:modified>
</cp:coreProperties>
</file>