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4969" w:rsidRPr="00A9658E" w:rsidRDefault="00D14969" w:rsidP="00D14969">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50E5670F" wp14:editId="0BAF86FD">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14969" w:rsidRPr="00A9658E" w:rsidRDefault="00D14969" w:rsidP="00D1496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14969" w:rsidRPr="00A9658E" w:rsidRDefault="00D14969" w:rsidP="00D14969">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14969" w:rsidRPr="00A9658E" w:rsidRDefault="00D14969" w:rsidP="00D1496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14969" w:rsidRPr="00A9658E" w:rsidRDefault="00D14969" w:rsidP="00D1496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67DA57E6" wp14:editId="3E6AF10A">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4DE87C6"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D14969" w:rsidRPr="00D14969" w:rsidRDefault="00D14969" w:rsidP="00D14969">
      <w:pPr>
        <w:spacing w:after="0" w:line="240" w:lineRule="auto"/>
        <w:contextualSpacing/>
        <w:jc w:val="center"/>
        <w:rPr>
          <w:rFonts w:ascii="Cambria" w:eastAsia="Times New Roman" w:hAnsi="Cambria" w:cs="Arial"/>
          <w:b/>
          <w:kern w:val="0"/>
          <w:sz w:val="34"/>
          <w:szCs w:val="34"/>
          <w:lang w:val="sv-SE" w:eastAsia="id-ID"/>
          <w14:ligatures w14:val="none"/>
        </w:rPr>
      </w:pPr>
      <w:r w:rsidRPr="00D14969">
        <w:rPr>
          <w:rFonts w:ascii="Cambria" w:eastAsia="Times New Roman" w:hAnsi="Cambria" w:cs="Arial"/>
          <w:b/>
          <w:kern w:val="0"/>
          <w:sz w:val="34"/>
          <w:szCs w:val="34"/>
          <w:lang w:val="sv-SE" w:eastAsia="id-ID"/>
          <w14:ligatures w14:val="none"/>
        </w:rPr>
        <w:t>ANALISIS STANDAR KOMPETENSI LULUSAN</w:t>
      </w:r>
    </w:p>
    <w:p w:rsidR="00D14969" w:rsidRPr="00D14969" w:rsidRDefault="00D14969" w:rsidP="00D14969">
      <w:pPr>
        <w:spacing w:after="0" w:line="240" w:lineRule="auto"/>
        <w:contextualSpacing/>
        <w:jc w:val="center"/>
        <w:rPr>
          <w:rFonts w:ascii="Cambria" w:eastAsia="Times New Roman" w:hAnsi="Cambria" w:cs="Arial"/>
          <w:b/>
          <w:kern w:val="0"/>
          <w:sz w:val="24"/>
          <w:szCs w:val="24"/>
          <w:lang w:val="sv-SE" w:eastAsia="id-ID"/>
          <w14:ligatures w14:val="none"/>
        </w:rPr>
      </w:pPr>
      <w:r w:rsidRPr="00D14969">
        <w:rPr>
          <w:rFonts w:ascii="Cambria" w:eastAsia="Times New Roman" w:hAnsi="Cambria" w:cs="Arial"/>
          <w:b/>
          <w:kern w:val="0"/>
          <w:sz w:val="24"/>
          <w:szCs w:val="24"/>
          <w:lang w:val="sv-SE" w:eastAsia="id-ID"/>
          <w14:ligatures w14:val="none"/>
        </w:rPr>
        <w:t>TAHUN PELAJARAN 2023-2024</w:t>
      </w:r>
    </w:p>
    <w:p w:rsidR="00D14969" w:rsidRPr="00D14969" w:rsidRDefault="00D14969" w:rsidP="00D14969">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D14969" w:rsidRPr="00D14969" w:rsidTr="00D149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D14969" w:rsidRPr="00D14969" w:rsidRDefault="00D14969" w:rsidP="00D14969">
            <w:pPr>
              <w:tabs>
                <w:tab w:val="left" w:pos="1593"/>
                <w:tab w:val="left" w:pos="1735"/>
              </w:tabs>
              <w:spacing w:after="200" w:line="276" w:lineRule="auto"/>
              <w:contextualSpacing/>
              <w:rPr>
                <w:rFonts w:ascii="Cambria" w:hAnsi="Cambria" w:cs="Arial"/>
                <w:lang w:val="sv-SE"/>
              </w:rPr>
            </w:pPr>
            <w:r w:rsidRPr="00D14969">
              <w:rPr>
                <w:rFonts w:ascii="Cambria" w:hAnsi="Cambria" w:cs="Arial"/>
                <w:lang w:val="sv-SE"/>
              </w:rPr>
              <w:t>Mata Pelajaran</w:t>
            </w:r>
            <w:r w:rsidRPr="00D14969">
              <w:rPr>
                <w:rFonts w:ascii="Cambria" w:hAnsi="Cambria" w:cs="Arial"/>
                <w:lang w:val="sv-SE"/>
              </w:rPr>
              <w:tab/>
              <w:t>: Seni Budaya (Tari)</w:t>
            </w:r>
          </w:p>
          <w:p w:rsidR="00D14969" w:rsidRPr="00D14969" w:rsidRDefault="00D14969" w:rsidP="00D14969">
            <w:pPr>
              <w:tabs>
                <w:tab w:val="left" w:pos="1593"/>
                <w:tab w:val="left" w:pos="1735"/>
              </w:tabs>
              <w:spacing w:after="200" w:line="276" w:lineRule="auto"/>
              <w:contextualSpacing/>
              <w:rPr>
                <w:rFonts w:ascii="Cambria" w:hAnsi="Cambria" w:cs="Arial"/>
                <w:lang w:val="sv-SE"/>
              </w:rPr>
            </w:pPr>
            <w:r w:rsidRPr="00D14969">
              <w:rPr>
                <w:rFonts w:ascii="Cambria" w:hAnsi="Cambria" w:cs="Arial"/>
                <w:lang w:val="sv-SE"/>
              </w:rPr>
              <w:t>Kelas/Semester</w:t>
            </w:r>
            <w:r w:rsidRPr="00D14969">
              <w:rPr>
                <w:rFonts w:ascii="Cambria" w:hAnsi="Cambria" w:cs="Arial"/>
                <w:lang w:val="sv-SE"/>
              </w:rPr>
              <w:tab/>
              <w:t>: VII / Ganjil</w:t>
            </w:r>
          </w:p>
        </w:tc>
        <w:tc>
          <w:tcPr>
            <w:tcW w:w="10490" w:type="dxa"/>
            <w:tcBorders>
              <w:top w:val="single" w:sz="4" w:space="0" w:color="C2D69B"/>
              <w:bottom w:val="single" w:sz="4" w:space="0" w:color="C2D69B"/>
            </w:tcBorders>
          </w:tcPr>
          <w:p w:rsidR="00D14969" w:rsidRPr="00D14969" w:rsidRDefault="00D14969" w:rsidP="00D14969">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D14969" w:rsidRPr="00D14969" w:rsidRDefault="00D14969" w:rsidP="00D14969">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D14969">
              <w:rPr>
                <w:rFonts w:ascii="Cambria" w:hAnsi="Cambria" w:cs="Arial"/>
                <w:lang w:val="sv-SE"/>
              </w:rPr>
              <w:t>Fase</w:t>
            </w:r>
            <w:r w:rsidRPr="00D14969">
              <w:rPr>
                <w:rFonts w:ascii="Cambria" w:hAnsi="Cambria" w:cs="Arial"/>
                <w:lang w:val="sv-SE"/>
              </w:rPr>
              <w:tab/>
              <w:t>: D</w:t>
            </w:r>
          </w:p>
          <w:p w:rsidR="00D14969" w:rsidRPr="00D14969" w:rsidRDefault="00D14969" w:rsidP="00D14969">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D14969">
              <w:rPr>
                <w:rFonts w:ascii="Cambria" w:hAnsi="Cambria" w:cs="Arial"/>
                <w:lang w:val="sv-SE"/>
              </w:rPr>
              <w:t>Alokasi Waktu</w:t>
            </w:r>
            <w:r w:rsidRPr="00D14969">
              <w:rPr>
                <w:rFonts w:ascii="Cambria" w:hAnsi="Cambria" w:cs="Arial"/>
                <w:lang w:val="sv-SE"/>
              </w:rPr>
              <w:tab/>
              <w:t xml:space="preserve">: </w:t>
            </w:r>
          </w:p>
        </w:tc>
      </w:tr>
    </w:tbl>
    <w:p w:rsidR="00D14969" w:rsidRPr="00D14969" w:rsidRDefault="00D14969" w:rsidP="00D14969">
      <w:pPr>
        <w:spacing w:after="0" w:line="240" w:lineRule="auto"/>
        <w:contextualSpacing/>
        <w:rPr>
          <w:rFonts w:ascii="Cambria" w:eastAsia="Times New Roman" w:hAnsi="Cambria" w:cs="Arial"/>
          <w:bCs/>
          <w:kern w:val="0"/>
          <w:lang w:val="sv-SE" w:eastAsia="id-ID"/>
          <w14:ligatures w14:val="none"/>
        </w:rPr>
      </w:pPr>
    </w:p>
    <w:p w:rsidR="00D14969" w:rsidRPr="00D14969" w:rsidRDefault="00D14969" w:rsidP="00D14969">
      <w:pPr>
        <w:tabs>
          <w:tab w:val="left" w:pos="567"/>
        </w:tabs>
        <w:spacing w:after="0" w:line="276" w:lineRule="auto"/>
        <w:jc w:val="both"/>
        <w:rPr>
          <w:rFonts w:ascii="Cambria" w:eastAsia="Times New Roman" w:hAnsi="Cambria" w:cs="Arial"/>
          <w:b/>
          <w:bCs/>
          <w:kern w:val="0"/>
          <w:lang w:eastAsia="id-ID"/>
          <w14:ligatures w14:val="none"/>
        </w:rPr>
      </w:pPr>
      <w:r w:rsidRPr="00D14969">
        <w:rPr>
          <w:rFonts w:ascii="Cambria" w:eastAsia="Times New Roman" w:hAnsi="Cambria" w:cs="Arial"/>
          <w:b/>
          <w:bCs/>
          <w:kern w:val="0"/>
          <w:lang w:eastAsia="id-ID"/>
          <w14:ligatures w14:val="none"/>
        </w:rPr>
        <w:t>A.</w:t>
      </w:r>
      <w:r w:rsidRPr="00D14969">
        <w:rPr>
          <w:rFonts w:ascii="Cambria" w:eastAsia="Times New Roman" w:hAnsi="Cambria" w:cs="Arial"/>
          <w:b/>
          <w:bCs/>
          <w:kern w:val="0"/>
          <w:lang w:eastAsia="id-ID"/>
          <w14:ligatures w14:val="none"/>
        </w:rPr>
        <w:tab/>
        <w:t>CAPAIAN PEMBELAJARAN</w:t>
      </w:r>
    </w:p>
    <w:p w:rsidR="00D14969" w:rsidRPr="00D14969" w:rsidRDefault="00D14969" w:rsidP="00D14969">
      <w:pPr>
        <w:tabs>
          <w:tab w:val="left" w:pos="567"/>
        </w:tabs>
        <w:spacing w:after="0" w:line="276" w:lineRule="auto"/>
        <w:jc w:val="both"/>
        <w:rPr>
          <w:rFonts w:ascii="Cambria" w:eastAsia="Times New Roman" w:hAnsi="Cambria" w:cs="Arial"/>
          <w:kern w:val="0"/>
          <w:lang w:eastAsia="id-ID"/>
          <w14:ligatures w14:val="none"/>
        </w:rPr>
      </w:pPr>
      <w:r w:rsidRPr="00D14969">
        <w:rPr>
          <w:rFonts w:ascii="Cambria" w:eastAsia="Times New Roman" w:hAnsi="Cambria" w:cs="Arial"/>
          <w:kern w:val="0"/>
          <w:lang w:eastAsia="id-ID"/>
          <w14:ligatures w14:val="none"/>
        </w:rPr>
        <w:tab/>
        <w:t>Pada fese ini, peserta didik mampu:</w:t>
      </w:r>
    </w:p>
    <w:p w:rsidR="00D14969" w:rsidRPr="00D14969" w:rsidRDefault="00D14969" w:rsidP="00D14969">
      <w:pPr>
        <w:numPr>
          <w:ilvl w:val="1"/>
          <w:numId w:val="3"/>
        </w:numPr>
        <w:spacing w:after="0" w:line="276" w:lineRule="auto"/>
        <w:ind w:left="1134" w:hanging="567"/>
        <w:contextualSpacing/>
        <w:jc w:val="both"/>
        <w:rPr>
          <w:rFonts w:ascii="Cambria" w:eastAsia="Calibri" w:hAnsi="Cambria" w:cs="Times New Roman"/>
          <w:kern w:val="0"/>
          <w:lang w:eastAsia="id-ID"/>
          <w14:ligatures w14:val="none"/>
        </w:rPr>
      </w:pPr>
      <w:r w:rsidRPr="00D14969">
        <w:rPr>
          <w:rFonts w:ascii="Cambria" w:eastAsia="Calibri" w:hAnsi="Cambria" w:cs="Times New Roman"/>
          <w:noProof/>
          <w:kern w:val="0"/>
          <w:lang w:eastAsia="id-ID"/>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D14969" w:rsidRPr="00D14969" w:rsidRDefault="00D14969" w:rsidP="00D14969">
      <w:pPr>
        <w:tabs>
          <w:tab w:val="left" w:pos="567"/>
        </w:tabs>
        <w:spacing w:after="0" w:line="276" w:lineRule="auto"/>
        <w:jc w:val="both"/>
        <w:rPr>
          <w:rFonts w:ascii="Cambria" w:eastAsia="Times New Roman" w:hAnsi="Cambria" w:cs="Arial"/>
          <w:kern w:val="0"/>
          <w:lang w:eastAsia="id-ID"/>
          <w14:ligatures w14:val="none"/>
        </w:rPr>
      </w:pPr>
    </w:p>
    <w:p w:rsidR="00D14969" w:rsidRPr="00D14969" w:rsidRDefault="00D14969" w:rsidP="00D14969">
      <w:pPr>
        <w:tabs>
          <w:tab w:val="left" w:pos="567"/>
        </w:tabs>
        <w:spacing w:after="0" w:line="276" w:lineRule="auto"/>
        <w:jc w:val="both"/>
        <w:rPr>
          <w:rFonts w:ascii="Cambria" w:eastAsia="Times New Roman" w:hAnsi="Cambria" w:cs="Arial"/>
          <w:b/>
          <w:bCs/>
          <w:kern w:val="0"/>
          <w:lang w:eastAsia="id-ID"/>
          <w14:ligatures w14:val="none"/>
        </w:rPr>
      </w:pPr>
      <w:r w:rsidRPr="00D14969">
        <w:rPr>
          <w:rFonts w:ascii="Cambria" w:eastAsia="Times New Roman" w:hAnsi="Cambria" w:cs="Arial"/>
          <w:b/>
          <w:bCs/>
          <w:kern w:val="0"/>
          <w:lang w:eastAsia="id-ID"/>
          <w14:ligatures w14:val="none"/>
        </w:rPr>
        <w:t>B.</w:t>
      </w:r>
      <w:r w:rsidRPr="00D14969">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D14969" w:rsidRPr="00D14969" w:rsidTr="00D14969">
        <w:tc>
          <w:tcPr>
            <w:tcW w:w="3686" w:type="dxa"/>
            <w:shd w:val="clear" w:color="auto" w:fill="9BBB59"/>
            <w:vAlign w:val="center"/>
          </w:tcPr>
          <w:p w:rsidR="00D14969" w:rsidRPr="00D14969" w:rsidRDefault="00D14969" w:rsidP="00D14969">
            <w:pPr>
              <w:spacing w:before="60" w:after="60" w:line="276" w:lineRule="auto"/>
              <w:jc w:val="center"/>
              <w:rPr>
                <w:rFonts w:ascii="Cambria" w:hAnsi="Cambria" w:cs="Arial"/>
                <w:b/>
                <w:noProof/>
              </w:rPr>
            </w:pPr>
            <w:r w:rsidRPr="00D14969">
              <w:rPr>
                <w:rFonts w:ascii="Cambria" w:hAnsi="Cambria" w:cs="Arial"/>
                <w:b/>
                <w:noProof/>
              </w:rPr>
              <w:t>ELEMEN</w:t>
            </w:r>
          </w:p>
        </w:tc>
        <w:tc>
          <w:tcPr>
            <w:tcW w:w="13324" w:type="dxa"/>
            <w:shd w:val="clear" w:color="auto" w:fill="9BBB59"/>
            <w:vAlign w:val="center"/>
          </w:tcPr>
          <w:p w:rsidR="00D14969" w:rsidRPr="00D14969" w:rsidRDefault="00D14969" w:rsidP="00D14969">
            <w:pPr>
              <w:spacing w:before="60" w:after="60" w:line="276" w:lineRule="auto"/>
              <w:jc w:val="center"/>
              <w:rPr>
                <w:rFonts w:ascii="Cambria" w:hAnsi="Cambria" w:cs="Arial"/>
                <w:b/>
                <w:noProof/>
              </w:rPr>
            </w:pPr>
            <w:r w:rsidRPr="00D14969">
              <w:rPr>
                <w:rFonts w:ascii="Cambria" w:hAnsi="Cambria" w:cs="Arial"/>
                <w:b/>
                <w:noProof/>
              </w:rPr>
              <w:t>CAPAIAN PEMBELAJARAN</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Berpikir dan bekerja artistik (</w:t>
            </w:r>
            <w:r w:rsidRPr="00D14969">
              <w:rPr>
                <w:rFonts w:ascii="Cambria" w:hAnsi="Cambria" w:cs="Arial"/>
                <w:i/>
                <w:iCs/>
                <w:noProof/>
              </w:rPr>
              <w:t>Thinking and working artistically</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menunjukkan hasil gerak tari kreasi berdasarkan nilai, jenis, dan fungsi dari tari tradisi dalam berbagai bentuk penyajian baik individu ataupun kelompok menggunakan unsur utama dan pendukung tari.</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Mengalami (</w:t>
            </w:r>
            <w:r w:rsidRPr="00D14969">
              <w:rPr>
                <w:rFonts w:ascii="Cambria" w:hAnsi="Cambria" w:cs="Arial"/>
                <w:i/>
                <w:iCs/>
                <w:noProof/>
              </w:rPr>
              <w:t>Experiencing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menggali latar belakang nilai, jenis, dan fungsi tari dalam konteks budaya.</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Menciptakan (</w:t>
            </w:r>
            <w:r w:rsidRPr="00D14969">
              <w:rPr>
                <w:rFonts w:ascii="Cambria" w:hAnsi="Cambria" w:cs="Arial"/>
                <w:i/>
                <w:iCs/>
                <w:noProof/>
              </w:rPr>
              <w:t>Creating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membuat gerak tari kreasi yang merefleksikan nilai, jenis, dan fungsi dari tari tradisi dengan mempertimbangkan unsur utama dan pendukung tari.</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Merefleksikan (</w:t>
            </w:r>
            <w:r w:rsidRPr="00D14969">
              <w:rPr>
                <w:rFonts w:ascii="Cambria" w:hAnsi="Cambria" w:cs="Arial"/>
                <w:i/>
                <w:iCs/>
                <w:noProof/>
              </w:rPr>
              <w:t>Reflecting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menilai hasil pencapaian karya tari dengan mempraktekkan tari tradisi berdasarkan nilai, jenis, dan fungsi.</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Berdampak (</w:t>
            </w:r>
            <w:r w:rsidRPr="00D14969">
              <w:rPr>
                <w:rFonts w:ascii="Cambria" w:hAnsi="Cambria" w:cs="Arial"/>
                <w:i/>
                <w:iCs/>
                <w:noProof/>
              </w:rPr>
              <w:t>Impacting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mengajak orang lain untuk mencintai dan merasa bangga atas warisan budaya Indonesia, khususnya tari tradisi melalui proses kreatif yang dilakukannya.</w:t>
            </w:r>
          </w:p>
        </w:tc>
      </w:tr>
    </w:tbl>
    <w:p w:rsidR="00D14969" w:rsidRPr="00D14969" w:rsidRDefault="00D14969" w:rsidP="00D14969">
      <w:pPr>
        <w:tabs>
          <w:tab w:val="left" w:pos="1985"/>
        </w:tabs>
        <w:spacing w:after="0" w:line="240" w:lineRule="auto"/>
        <w:rPr>
          <w:rFonts w:ascii="Cambria" w:eastAsia="Times New Roman" w:hAnsi="Cambria" w:cs="Times New Roman"/>
          <w:kern w:val="0"/>
          <w:lang w:eastAsia="id-ID"/>
          <w14:ligatures w14:val="none"/>
        </w:rPr>
      </w:pPr>
    </w:p>
    <w:tbl>
      <w:tblPr>
        <w:tblStyle w:val="KisiTabel1"/>
        <w:tblW w:w="4939" w:type="pct"/>
        <w:tblInd w:w="108" w:type="dxa"/>
        <w:tblLook w:val="04A0" w:firstRow="1" w:lastRow="0" w:firstColumn="1" w:lastColumn="0" w:noHBand="0" w:noVBand="1"/>
      </w:tblPr>
      <w:tblGrid>
        <w:gridCol w:w="1774"/>
        <w:gridCol w:w="505"/>
        <w:gridCol w:w="4572"/>
        <w:gridCol w:w="3649"/>
        <w:gridCol w:w="1796"/>
        <w:gridCol w:w="3198"/>
        <w:gridCol w:w="1859"/>
      </w:tblGrid>
      <w:tr w:rsidR="00D14969" w:rsidRPr="00D14969" w:rsidTr="00D14969">
        <w:trPr>
          <w:tblHeader/>
        </w:trPr>
        <w:tc>
          <w:tcPr>
            <w:tcW w:w="513"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SKL</w:t>
            </w:r>
          </w:p>
        </w:tc>
        <w:tc>
          <w:tcPr>
            <w:tcW w:w="1463" w:type="pct"/>
            <w:gridSpan w:val="2"/>
            <w:shd w:val="clear" w:color="auto" w:fill="9BBB59"/>
            <w:vAlign w:val="center"/>
          </w:tcPr>
          <w:p w:rsidR="00D14969" w:rsidRPr="00D14969" w:rsidRDefault="00D14969" w:rsidP="00D14969">
            <w:pPr>
              <w:tabs>
                <w:tab w:val="left" w:pos="1985"/>
              </w:tabs>
              <w:jc w:val="center"/>
              <w:rPr>
                <w:rFonts w:ascii="Cambria" w:hAnsi="Cambria" w:cs="Times New Roman"/>
                <w:b/>
                <w:lang w:val="en-US"/>
              </w:rPr>
            </w:pPr>
            <w:r w:rsidRPr="00D14969">
              <w:rPr>
                <w:rFonts w:ascii="Cambria" w:hAnsi="Cambria" w:cs="Times New Roman"/>
                <w:b/>
                <w:lang w:val="en-US"/>
              </w:rPr>
              <w:t>Tujuan Pembelajaran</w:t>
            </w:r>
          </w:p>
        </w:tc>
        <w:tc>
          <w:tcPr>
            <w:tcW w:w="1053"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Indikator</w:t>
            </w:r>
            <w:r w:rsidRPr="00D14969">
              <w:rPr>
                <w:rFonts w:ascii="Cambria" w:hAnsi="Cambria" w:cs="Times New Roman"/>
                <w:b/>
                <w:lang w:val="en-US"/>
              </w:rPr>
              <w:t xml:space="preserve"> Ketercapaian Tujuan Pembelajaran</w:t>
            </w:r>
            <w:r w:rsidRPr="00D14969">
              <w:rPr>
                <w:rFonts w:ascii="Cambria" w:hAnsi="Cambria" w:cs="Times New Roman"/>
                <w:b/>
              </w:rPr>
              <w:t xml:space="preserve"> (I</w:t>
            </w:r>
            <w:r w:rsidRPr="00D14969">
              <w:rPr>
                <w:rFonts w:ascii="Cambria" w:hAnsi="Cambria" w:cs="Times New Roman"/>
                <w:b/>
                <w:lang w:val="en-US"/>
              </w:rPr>
              <w:t>KT</w:t>
            </w:r>
            <w:r w:rsidRPr="00D14969">
              <w:rPr>
                <w:rFonts w:ascii="Cambria" w:hAnsi="Cambria" w:cs="Times New Roman"/>
                <w:b/>
              </w:rPr>
              <w:t>P)</w:t>
            </w:r>
          </w:p>
        </w:tc>
        <w:tc>
          <w:tcPr>
            <w:tcW w:w="519"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Materi Pemebelajaran</w:t>
            </w:r>
          </w:p>
        </w:tc>
        <w:tc>
          <w:tcPr>
            <w:tcW w:w="923" w:type="pct"/>
            <w:shd w:val="clear" w:color="auto" w:fill="9BBB59"/>
            <w:vAlign w:val="center"/>
          </w:tcPr>
          <w:p w:rsidR="00D14969" w:rsidRPr="00D14969" w:rsidRDefault="00D14969" w:rsidP="00D14969">
            <w:pPr>
              <w:tabs>
                <w:tab w:val="left" w:pos="1985"/>
              </w:tabs>
              <w:jc w:val="center"/>
              <w:rPr>
                <w:rFonts w:ascii="Cambria" w:hAnsi="Cambria" w:cs="Times New Roman"/>
                <w:b/>
                <w:lang w:val="en-US"/>
              </w:rPr>
            </w:pPr>
            <w:r w:rsidRPr="00D14969">
              <w:rPr>
                <w:rFonts w:ascii="Cambria" w:hAnsi="Cambria" w:cs="Times New Roman"/>
                <w:b/>
                <w:lang w:val="en-US"/>
              </w:rPr>
              <w:t>Kegiatan Pembelajaran</w:t>
            </w:r>
          </w:p>
        </w:tc>
        <w:tc>
          <w:tcPr>
            <w:tcW w:w="529"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Rencana Penilaian</w:t>
            </w:r>
          </w:p>
        </w:tc>
      </w:tr>
      <w:tr w:rsidR="00D14969" w:rsidRPr="00D14969" w:rsidTr="004A38EF">
        <w:tc>
          <w:tcPr>
            <w:tcW w:w="513" w:type="pct"/>
            <w:vMerge w:val="restart"/>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1.1</w:t>
            </w:r>
          </w:p>
        </w:tc>
        <w:tc>
          <w:tcPr>
            <w:tcW w:w="1319" w:type="pct"/>
            <w:vMerge w:val="restar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mampu menjelaskan sejarah dan fungsi tari tradisional di Indonesia.</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Sejarah Tari.</w:t>
            </w:r>
          </w:p>
        </w:tc>
        <w:tc>
          <w:tcPr>
            <w:tcW w:w="519" w:type="pct"/>
            <w:vMerge w:val="restart"/>
          </w:tcPr>
          <w:p w:rsidR="00D14969" w:rsidRPr="00D14969" w:rsidRDefault="00D14969" w:rsidP="00D14969">
            <w:pPr>
              <w:jc w:val="center"/>
              <w:rPr>
                <w:rFonts w:ascii="Cambria" w:hAnsi="Cambria" w:cs="Times New Roman"/>
              </w:rPr>
            </w:pPr>
            <w:r w:rsidRPr="00D14969">
              <w:rPr>
                <w:rFonts w:ascii="Cambria" w:hAnsi="Cambria" w:cs="Times New Roman"/>
              </w:rPr>
              <w:t>Sejarah dan Fungsi Tari</w:t>
            </w:r>
          </w:p>
          <w:p w:rsidR="00D14969" w:rsidRPr="00D14969" w:rsidRDefault="00D14969" w:rsidP="00D14969">
            <w:pPr>
              <w:contextualSpacing/>
              <w:jc w:val="center"/>
              <w:rPr>
                <w:rFonts w:ascii="Cambria" w:eastAsia="Calibri" w:hAnsi="Cambria" w:cs="Times New Roman"/>
                <w:lang w:val="en-US"/>
              </w:rPr>
            </w:pPr>
          </w:p>
        </w:tc>
        <w:tc>
          <w:tcPr>
            <w:tcW w:w="923" w:type="pct"/>
            <w:vMerge w:val="restart"/>
          </w:tcPr>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Sejarah Tari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Sejarah dan Perkembangan Tari di Indonesia</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lastRenderedPageBreak/>
              <w:t>Fungsi Tari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Sejarah dan Fungsi Tari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Tari ritual daerah setempat</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Tari hiburan daerah setempat</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Tari Pertunjukan Daerah Setempat</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Seni Wisata</w:t>
            </w:r>
          </w:p>
        </w:tc>
        <w:tc>
          <w:tcPr>
            <w:tcW w:w="529" w:type="pct"/>
            <w:vMerge w:val="restart"/>
          </w:tcPr>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lastRenderedPageBreak/>
              <w:t>Sikap</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Pengetahuan</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Keterampilan</w:t>
            </w: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319" w:type="pct"/>
            <w:vMerge/>
            <w:tcBorders>
              <w:left w:val="nil"/>
            </w:tcBorders>
          </w:tcPr>
          <w:p w:rsidR="00D14969" w:rsidRPr="00D14969" w:rsidRDefault="00D14969" w:rsidP="00D14969">
            <w:pPr>
              <w:rPr>
                <w:rFonts w:ascii="Cambria" w:hAnsi="Cambria" w:cs="Times New Roman"/>
                <w:lang w:val="en-US"/>
              </w:rPr>
            </w:pP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dan Faham Sejarah dan Perkembangan Tari di Indonesia.</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1.2</w:t>
            </w:r>
          </w:p>
        </w:tc>
        <w:tc>
          <w:tcPr>
            <w:tcW w:w="1319" w:type="pct"/>
            <w:vMerge w:val="restart"/>
            <w:tcBorders>
              <w:left w:val="nil"/>
            </w:tcBorders>
          </w:tcPr>
          <w:p w:rsidR="00D14969" w:rsidRPr="00D14969" w:rsidRDefault="00D14969" w:rsidP="00D14969">
            <w:pPr>
              <w:rPr>
                <w:rFonts w:ascii="Cambria" w:hAnsi="Cambria" w:cs="Times New Roman"/>
                <w:lang w:val="en-US"/>
              </w:rPr>
            </w:pPr>
            <w:r w:rsidRPr="00D14969">
              <w:rPr>
                <w:rFonts w:ascii="Cambria" w:hAnsi="Cambria" w:cs="Times New Roman"/>
                <w:lang w:val="en-US"/>
              </w:rPr>
              <w:t>Peserta didik menyebutkan periodisasi sejarah tari di Indonesia</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 Fungsi Tari.</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319" w:type="pct"/>
            <w:vMerge/>
            <w:tcBorders>
              <w:left w:val="nil"/>
            </w:tcBorders>
          </w:tcPr>
          <w:p w:rsidR="00D14969" w:rsidRPr="00D14969" w:rsidRDefault="00D14969" w:rsidP="00D14969">
            <w:pPr>
              <w:rPr>
                <w:rFonts w:ascii="Cambria" w:hAnsi="Cambria" w:cs="Times New Roman"/>
              </w:rPr>
            </w:pP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Tari ritual daerah setempat.</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1.3</w:t>
            </w:r>
          </w:p>
        </w:tc>
        <w:tc>
          <w:tcPr>
            <w:tcW w:w="1319"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menjelaskan ciri-ciri tari dari setiap periodisasi sejarah tari di Indonesia.</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Tari hiburan daerah setempat.</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1.4</w:t>
            </w:r>
          </w:p>
        </w:tc>
        <w:tc>
          <w:tcPr>
            <w:tcW w:w="1319"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mengidentifikasi fungsi tari tradisional di Indonesia.</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Tari Pertunjukan Daerah Setempat.</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1.5</w:t>
            </w:r>
          </w:p>
        </w:tc>
        <w:tc>
          <w:tcPr>
            <w:tcW w:w="1319"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membuat deskripsi tentang sejarah dan fungsi tari tradisional Indonesia.</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apa itu Seni Wisata.1</w:t>
            </w:r>
          </w:p>
        </w:tc>
        <w:tc>
          <w:tcPr>
            <w:tcW w:w="519" w:type="pct"/>
            <w:vMerge/>
          </w:tcPr>
          <w:p w:rsidR="00D14969" w:rsidRPr="00D14969" w:rsidRDefault="00D14969" w:rsidP="00D14969">
            <w:pPr>
              <w:contextualSpacing/>
              <w:jc w:val="center"/>
              <w:rPr>
                <w:rFonts w:ascii="Cambria" w:eastAsia="Calibri" w:hAnsi="Cambria" w:cs="Times New Roman"/>
                <w:b/>
                <w:lang w:val="en-US"/>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val="restart"/>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2.1</w:t>
            </w:r>
          </w:p>
        </w:tc>
        <w:tc>
          <w:tcPr>
            <w:tcW w:w="1319" w:type="pct"/>
            <w:vMerge w:val="restar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mampu memperagakan gerak berdasarkan nilai-nilai yang terkandung dalam tari tradisional Indonesia.</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Mengatahui Gerak dan Tenaga dalam Tari.</w:t>
            </w:r>
          </w:p>
        </w:tc>
        <w:tc>
          <w:tcPr>
            <w:tcW w:w="519" w:type="pct"/>
            <w:vMerge w:val="restart"/>
          </w:tcPr>
          <w:p w:rsidR="00D14969" w:rsidRPr="00D14969" w:rsidRDefault="00D14969" w:rsidP="00D14969">
            <w:pPr>
              <w:jc w:val="center"/>
              <w:rPr>
                <w:rFonts w:ascii="Cambria" w:hAnsi="Cambria" w:cs="Times New Roman"/>
              </w:rPr>
            </w:pPr>
            <w:r w:rsidRPr="00D14969">
              <w:rPr>
                <w:rFonts w:ascii="Cambria" w:hAnsi="Cambria" w:cs="Times New Roman"/>
              </w:rPr>
              <w:t>Gerak Tari dan Nilai-Nilai dalam Tari Tradisional Indonesia</w:t>
            </w:r>
          </w:p>
        </w:tc>
        <w:tc>
          <w:tcPr>
            <w:tcW w:w="923" w:type="pct"/>
            <w:vMerge w:val="restart"/>
          </w:tcPr>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Gerak dan Tenaga dalam Tari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Unsur Ruang dalam Gerak Tari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Waktu dalam Gerak Tari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Ragam Sikap Dasar Dalam Tari Tradisi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Ragam Gerak Dasar dalam Tari Tradisi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Gerak Murni dan Gerak Maknawi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Nilai-nilai dalam tari tradisional</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Nilai-nilai dalam karakter gerak tari tradisi</w:t>
            </w:r>
          </w:p>
        </w:tc>
        <w:tc>
          <w:tcPr>
            <w:tcW w:w="529" w:type="pct"/>
            <w:vMerge w:val="restart"/>
          </w:tcPr>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Sikap</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Pengetahuan</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Keterampilan</w:t>
            </w: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319" w:type="pct"/>
            <w:vMerge/>
            <w:tcBorders>
              <w:left w:val="nil"/>
            </w:tcBorders>
          </w:tcPr>
          <w:p w:rsidR="00D14969" w:rsidRPr="00D14969" w:rsidRDefault="00D14969" w:rsidP="00D14969">
            <w:pPr>
              <w:rPr>
                <w:rFonts w:ascii="Cambria" w:hAnsi="Cambria" w:cs="Times New Roman"/>
                <w:lang w:val="en-US"/>
              </w:rPr>
            </w:pP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Unsur Ruang dalam Gerak Tari.</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2.2</w:t>
            </w:r>
          </w:p>
        </w:tc>
        <w:tc>
          <w:tcPr>
            <w:tcW w:w="1319" w:type="pct"/>
            <w:vMerge w:val="restart"/>
            <w:tcBorders>
              <w:left w:val="nil"/>
            </w:tcBorders>
          </w:tcPr>
          <w:p w:rsidR="00D14969" w:rsidRPr="00D14969" w:rsidRDefault="00D14969" w:rsidP="00D14969">
            <w:pPr>
              <w:rPr>
                <w:rFonts w:ascii="Cambria" w:hAnsi="Cambria" w:cs="Times New Roman"/>
                <w:lang w:val="en-US"/>
              </w:rPr>
            </w:pPr>
            <w:r w:rsidRPr="00D14969">
              <w:rPr>
                <w:rFonts w:ascii="Cambria" w:hAnsi="Cambria" w:cs="Times New Roman"/>
                <w:lang w:val="en-US"/>
              </w:rPr>
              <w:t>Peserta didik memperagakan ragam sikap dan gerak dasar tari tradisional daerah setempat dengan memperhatikan unsur utama tari.</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Mengatahui Waktu dalam Gerak Tari.</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319" w:type="pct"/>
            <w:vMerge/>
            <w:tcBorders>
              <w:left w:val="nil"/>
            </w:tcBorders>
          </w:tcPr>
          <w:p w:rsidR="00D14969" w:rsidRPr="00D14969" w:rsidRDefault="00D14969" w:rsidP="00D14969">
            <w:pPr>
              <w:rPr>
                <w:rFonts w:ascii="Cambria" w:hAnsi="Cambria" w:cs="Times New Roman"/>
              </w:rPr>
            </w:pP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Ragam Sikap Dasar Dalam Tari Tradisi.</w:t>
            </w:r>
          </w:p>
        </w:tc>
        <w:tc>
          <w:tcPr>
            <w:tcW w:w="519" w:type="pct"/>
            <w:vMerge/>
          </w:tcPr>
          <w:p w:rsidR="00D14969" w:rsidRPr="00D14969" w:rsidRDefault="00D14969" w:rsidP="00D14969">
            <w:pPr>
              <w:rPr>
                <w:rFonts w:ascii="Cambria" w:hAnsi="Cambria" w:cs="Times New Roman"/>
              </w:rPr>
            </w:pPr>
          </w:p>
        </w:tc>
        <w:tc>
          <w:tcPr>
            <w:tcW w:w="923"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2.3</w:t>
            </w:r>
          </w:p>
        </w:tc>
        <w:tc>
          <w:tcPr>
            <w:tcW w:w="1319"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menganalisis nilai-nilai dalam gerak tari tradisional daerah setempat berdasarkan unsur pokok tari.</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Gerak Murni dan Gerak Maknawi</w:t>
            </w:r>
          </w:p>
        </w:tc>
        <w:tc>
          <w:tcPr>
            <w:tcW w:w="519" w:type="pct"/>
            <w:vMerge/>
          </w:tcPr>
          <w:p w:rsidR="00D14969" w:rsidRPr="00D14969" w:rsidRDefault="00D14969" w:rsidP="00D14969">
            <w:pPr>
              <w:rPr>
                <w:rFonts w:ascii="Cambria" w:hAnsi="Cambria" w:cs="Arial"/>
                <w:b/>
                <w:lang w:val="en-US"/>
              </w:rPr>
            </w:pPr>
          </w:p>
        </w:tc>
        <w:tc>
          <w:tcPr>
            <w:tcW w:w="923"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2.4</w:t>
            </w:r>
          </w:p>
        </w:tc>
        <w:tc>
          <w:tcPr>
            <w:tcW w:w="1319" w:type="pct"/>
            <w:vMerge w:val="restart"/>
            <w:tcBorders>
              <w:left w:val="nil"/>
            </w:tcBorders>
          </w:tcPr>
          <w:p w:rsidR="00D14969" w:rsidRPr="00D14969" w:rsidRDefault="00D14969" w:rsidP="00D14969">
            <w:pPr>
              <w:rPr>
                <w:rFonts w:ascii="Cambria" w:hAnsi="Cambria" w:cs="Times New Roman"/>
                <w:lang w:val="en-US"/>
              </w:rPr>
            </w:pPr>
            <w:r w:rsidRPr="00D14969">
              <w:rPr>
                <w:rFonts w:ascii="Cambria" w:hAnsi="Cambria" w:cs="Times New Roman"/>
                <w:lang w:val="en-US"/>
              </w:rPr>
              <w:t>Peserta didik mengekspresikan ragam gerak dasar tari tradisional daerah setempat sesuai dengan nilai-nilai yang terkandung dalam tarinya.</w:t>
            </w: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Nilai-nilai dalam tari tradisional</w:t>
            </w:r>
          </w:p>
        </w:tc>
        <w:tc>
          <w:tcPr>
            <w:tcW w:w="519" w:type="pct"/>
            <w:vMerge/>
          </w:tcPr>
          <w:p w:rsidR="00D14969" w:rsidRPr="00D14969" w:rsidRDefault="00D14969" w:rsidP="00D14969">
            <w:pPr>
              <w:rPr>
                <w:rFonts w:ascii="Cambria" w:hAnsi="Cambria" w:cs="Times New Roman"/>
              </w:rPr>
            </w:pPr>
          </w:p>
        </w:tc>
        <w:tc>
          <w:tcPr>
            <w:tcW w:w="923"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319" w:type="pct"/>
            <w:vMerge/>
            <w:tcBorders>
              <w:left w:val="nil"/>
            </w:tcBorders>
          </w:tcPr>
          <w:p w:rsidR="00D14969" w:rsidRPr="00D14969" w:rsidRDefault="00D14969" w:rsidP="00D14969">
            <w:pPr>
              <w:rPr>
                <w:rFonts w:ascii="Cambria" w:hAnsi="Cambria" w:cs="Times New Roman"/>
              </w:rPr>
            </w:pPr>
          </w:p>
        </w:tc>
        <w:tc>
          <w:tcPr>
            <w:tcW w:w="1053" w:type="pct"/>
          </w:tcPr>
          <w:p w:rsidR="00D14969" w:rsidRPr="00D14969" w:rsidRDefault="00D14969" w:rsidP="00D14969">
            <w:pPr>
              <w:rPr>
                <w:rFonts w:ascii="Cambria" w:hAnsi="Cambria" w:cs="Times New Roman"/>
              </w:rPr>
            </w:pPr>
            <w:r w:rsidRPr="00D14969">
              <w:rPr>
                <w:rFonts w:ascii="Cambria" w:hAnsi="Cambria" w:cs="Times New Roman"/>
                <w:lang w:val="en-US"/>
              </w:rPr>
              <w:t>Mengetahui Nilai-nilai dalam karakter gerak tari tradisi</w:t>
            </w:r>
          </w:p>
        </w:tc>
        <w:tc>
          <w:tcPr>
            <w:tcW w:w="519" w:type="pct"/>
            <w:vMerge/>
          </w:tcPr>
          <w:p w:rsidR="00D14969" w:rsidRPr="00D14969" w:rsidRDefault="00D14969" w:rsidP="00D14969">
            <w:pPr>
              <w:rPr>
                <w:rFonts w:ascii="Cambria" w:hAnsi="Cambria" w:cs="Times New Roman"/>
              </w:rPr>
            </w:pPr>
          </w:p>
        </w:tc>
        <w:tc>
          <w:tcPr>
            <w:tcW w:w="923"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c>
          <w:tcPr>
            <w:tcW w:w="529" w:type="pct"/>
            <w:vMerge/>
          </w:tcPr>
          <w:p w:rsidR="00D14969" w:rsidRPr="00D14969" w:rsidRDefault="00D14969" w:rsidP="00D14969">
            <w:pPr>
              <w:numPr>
                <w:ilvl w:val="1"/>
                <w:numId w:val="1"/>
              </w:numPr>
              <w:autoSpaceDE w:val="0"/>
              <w:autoSpaceDN w:val="0"/>
              <w:adjustRightInd w:val="0"/>
              <w:ind w:left="184" w:hanging="184"/>
              <w:rPr>
                <w:rFonts w:ascii="Cambria" w:hAnsi="Cambria" w:cs="Times New Roman"/>
                <w:color w:val="000000"/>
              </w:rPr>
            </w:pPr>
          </w:p>
        </w:tc>
      </w:tr>
    </w:tbl>
    <w:p w:rsidR="00D14969" w:rsidRPr="00D14969" w:rsidRDefault="00D14969" w:rsidP="00D14969">
      <w:pPr>
        <w:tabs>
          <w:tab w:val="left" w:pos="1985"/>
        </w:tabs>
        <w:spacing w:after="0" w:line="240" w:lineRule="auto"/>
        <w:rPr>
          <w:rFonts w:ascii="Cambria" w:eastAsia="Times New Roman" w:hAnsi="Cambria" w:cs="Times New Roman"/>
          <w:kern w:val="0"/>
          <w:lang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D14969" w:rsidRPr="00D14969" w:rsidTr="004A38EF">
        <w:trPr>
          <w:jc w:val="center"/>
        </w:trPr>
        <w:tc>
          <w:tcPr>
            <w:tcW w:w="3153" w:type="dxa"/>
          </w:tcPr>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r w:rsidRPr="00D14969">
              <w:rPr>
                <w:rFonts w:ascii="Cambria" w:hAnsi="Cambria" w:cs="Arial"/>
              </w:rPr>
              <w:t>Mengetahui,</w:t>
            </w:r>
          </w:p>
          <w:p w:rsidR="00D14969" w:rsidRPr="00D14969" w:rsidRDefault="00D14969" w:rsidP="00D14969">
            <w:pPr>
              <w:tabs>
                <w:tab w:val="left" w:pos="3544"/>
              </w:tabs>
              <w:rPr>
                <w:rFonts w:ascii="Cambria" w:hAnsi="Cambria" w:cs="Arial"/>
              </w:rPr>
            </w:pPr>
            <w:r w:rsidRPr="00D14969">
              <w:rPr>
                <w:rFonts w:ascii="Cambria" w:hAnsi="Cambria" w:cs="Arial"/>
              </w:rPr>
              <w:t>Kepala Sekolah</w:t>
            </w: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r w:rsidRPr="00D14969">
              <w:rPr>
                <w:rFonts w:ascii="Cambria" w:hAnsi="Cambria" w:cs="Arial"/>
                <w:u w:val="single"/>
                <w:lang w:val="en-US"/>
              </w:rPr>
              <w:t>…………………………………</w:t>
            </w:r>
          </w:p>
          <w:p w:rsidR="00D14969" w:rsidRPr="00D14969" w:rsidRDefault="00D14969" w:rsidP="00D14969">
            <w:pPr>
              <w:tabs>
                <w:tab w:val="left" w:pos="3544"/>
              </w:tabs>
              <w:rPr>
                <w:rFonts w:ascii="Cambria" w:hAnsi="Cambria" w:cs="Arial"/>
              </w:rPr>
            </w:pPr>
            <w:r w:rsidRPr="00D14969">
              <w:rPr>
                <w:rFonts w:ascii="Cambria" w:hAnsi="Cambria" w:cs="Arial"/>
              </w:rPr>
              <w:t>NIP. ……………………….</w:t>
            </w:r>
          </w:p>
        </w:tc>
        <w:tc>
          <w:tcPr>
            <w:tcW w:w="9864" w:type="dxa"/>
          </w:tcPr>
          <w:p w:rsidR="00D14969" w:rsidRPr="00D14969" w:rsidRDefault="00D14969" w:rsidP="00D14969">
            <w:pPr>
              <w:tabs>
                <w:tab w:val="left" w:pos="3544"/>
              </w:tabs>
              <w:rPr>
                <w:rFonts w:ascii="Cambria" w:hAnsi="Cambria" w:cs="Arial"/>
              </w:rPr>
            </w:pPr>
          </w:p>
        </w:tc>
        <w:tc>
          <w:tcPr>
            <w:tcW w:w="3387" w:type="dxa"/>
          </w:tcPr>
          <w:p w:rsidR="00D14969" w:rsidRPr="00D14969" w:rsidRDefault="00D14969" w:rsidP="00D14969">
            <w:pPr>
              <w:tabs>
                <w:tab w:val="left" w:pos="3544"/>
              </w:tabs>
              <w:rPr>
                <w:rFonts w:ascii="Cambria" w:hAnsi="Cambria" w:cs="Arial"/>
              </w:rPr>
            </w:pPr>
            <w:r>
              <w:rPr>
                <w:rFonts w:ascii="Cambria" w:hAnsi="Cambria" w:cs="Arial"/>
              </w:rPr>
              <w:t>Indramayu</w:t>
            </w:r>
            <w:r w:rsidRPr="00D14969">
              <w:rPr>
                <w:rFonts w:ascii="Cambria" w:hAnsi="Cambria" w:cs="Arial"/>
              </w:rPr>
              <w:t xml:space="preserve">, </w:t>
            </w:r>
            <w:r w:rsidRPr="00D14969">
              <w:rPr>
                <w:rFonts w:ascii="Cambria" w:hAnsi="Cambria" w:cs="Arial"/>
                <w:lang w:val="en-US"/>
              </w:rPr>
              <w:t xml:space="preserve">   Juli 2023</w:t>
            </w:r>
            <w:r w:rsidRPr="00D14969">
              <w:rPr>
                <w:rFonts w:ascii="Cambria" w:hAnsi="Cambria" w:cs="Arial"/>
              </w:rPr>
              <w:t>.</w:t>
            </w: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r w:rsidRPr="00D14969">
              <w:rPr>
                <w:rFonts w:ascii="Cambria" w:hAnsi="Cambria" w:cs="Arial"/>
              </w:rPr>
              <w:t>Guru Mata Pelajaran</w:t>
            </w: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b/>
                <w:bCs/>
                <w:lang w:val="en-US"/>
              </w:rPr>
            </w:pPr>
            <w:r w:rsidRPr="00D14969">
              <w:rPr>
                <w:rFonts w:ascii="Cambria" w:hAnsi="Cambria" w:cs="Arial"/>
                <w:b/>
                <w:bCs/>
                <w:u w:val="single"/>
                <w:lang w:val="en-US"/>
              </w:rPr>
              <w:t xml:space="preserve">Admin </w:t>
            </w:r>
            <w:r>
              <w:rPr>
                <w:rFonts w:ascii="Cambria" w:hAnsi="Cambria" w:cs="Arial"/>
                <w:b/>
                <w:bCs/>
                <w:u w:val="single"/>
                <w:lang w:val="en-US"/>
              </w:rPr>
              <w:t>Gurubantu.com</w:t>
            </w:r>
          </w:p>
          <w:p w:rsidR="00D14969" w:rsidRPr="00D14969" w:rsidRDefault="00D14969" w:rsidP="00D14969">
            <w:pPr>
              <w:tabs>
                <w:tab w:val="left" w:pos="3544"/>
              </w:tabs>
              <w:rPr>
                <w:rFonts w:ascii="Cambria" w:hAnsi="Cambria" w:cs="Arial"/>
                <w:lang w:val="en-US"/>
              </w:rPr>
            </w:pPr>
            <w:r w:rsidRPr="00D14969">
              <w:rPr>
                <w:rFonts w:ascii="Cambria" w:hAnsi="Cambria" w:cs="Arial"/>
              </w:rPr>
              <w:t xml:space="preserve">NIP. </w:t>
            </w:r>
            <w:r w:rsidRPr="00D14969">
              <w:rPr>
                <w:rFonts w:ascii="Cambria" w:hAnsi="Cambria" w:cs="Arial"/>
                <w:lang w:val="en-US"/>
              </w:rPr>
              <w:t>www.</w:t>
            </w:r>
            <w:r>
              <w:rPr>
                <w:rFonts w:ascii="Cambria" w:hAnsi="Cambria" w:cs="Arial"/>
                <w:lang w:val="en-US"/>
              </w:rPr>
              <w:t>gurubantu.com</w:t>
            </w:r>
          </w:p>
        </w:tc>
      </w:tr>
    </w:tbl>
    <w:p w:rsidR="00D14969" w:rsidRPr="00D14969" w:rsidRDefault="00D14969" w:rsidP="00D14969">
      <w:pPr>
        <w:tabs>
          <w:tab w:val="left" w:pos="1985"/>
        </w:tabs>
        <w:spacing w:after="0" w:line="240" w:lineRule="auto"/>
        <w:rPr>
          <w:rFonts w:ascii="Cambria" w:eastAsia="Times New Roman" w:hAnsi="Cambria" w:cs="Times New Roman"/>
          <w:kern w:val="0"/>
          <w:lang w:eastAsia="id-ID"/>
          <w14:ligatures w14:val="none"/>
        </w:rPr>
      </w:pPr>
    </w:p>
    <w:p w:rsidR="00D14969" w:rsidRPr="00D14969" w:rsidRDefault="00D14969" w:rsidP="00D14969">
      <w:pPr>
        <w:spacing w:after="200" w:line="276" w:lineRule="auto"/>
        <w:rPr>
          <w:rFonts w:ascii="Cambria" w:eastAsia="Times New Roman" w:hAnsi="Cambria" w:cs="Times New Roman"/>
          <w:kern w:val="0"/>
          <w:lang w:eastAsia="id-ID"/>
          <w14:ligatures w14:val="none"/>
        </w:rPr>
      </w:pPr>
      <w:r w:rsidRPr="00D14969">
        <w:rPr>
          <w:rFonts w:ascii="Cambria" w:eastAsia="Times New Roman" w:hAnsi="Cambria" w:cs="Times New Roman"/>
          <w:kern w:val="0"/>
          <w:lang w:eastAsia="id-ID"/>
          <w14:ligatures w14:val="none"/>
        </w:rPr>
        <w:br w:type="page"/>
      </w:r>
    </w:p>
    <w:p w:rsidR="00D14969" w:rsidRPr="00A9658E" w:rsidRDefault="00D14969" w:rsidP="00D14969">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50E5670F" wp14:editId="0BAF86FD">
            <wp:simplePos x="0" y="0"/>
            <wp:positionH relativeFrom="column">
              <wp:posOffset>1906</wp:posOffset>
            </wp:positionH>
            <wp:positionV relativeFrom="paragraph">
              <wp:posOffset>31115</wp:posOffset>
            </wp:positionV>
            <wp:extent cx="647700" cy="647700"/>
            <wp:effectExtent l="0" t="0" r="0" b="0"/>
            <wp:wrapNone/>
            <wp:docPr id="2085290015" name="Gambar 208529001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D14969" w:rsidRPr="00A9658E" w:rsidRDefault="00D14969" w:rsidP="00D14969">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D14969" w:rsidRPr="00A9658E" w:rsidRDefault="00D14969" w:rsidP="00D14969">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D14969" w:rsidRPr="00A9658E" w:rsidRDefault="00D14969" w:rsidP="00D14969">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D14969" w:rsidRPr="00A9658E" w:rsidRDefault="00D14969" w:rsidP="00D14969">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67DA57E6" wp14:editId="3E6AF10A">
                <wp:simplePos x="0" y="0"/>
                <wp:positionH relativeFrom="column">
                  <wp:posOffset>6985</wp:posOffset>
                </wp:positionH>
                <wp:positionV relativeFrom="paragraph">
                  <wp:posOffset>10159</wp:posOffset>
                </wp:positionV>
                <wp:extent cx="11160125" cy="0"/>
                <wp:effectExtent l="0" t="0" r="22225" b="19050"/>
                <wp:wrapNone/>
                <wp:docPr id="5520087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5C383B3"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14969" w:rsidRPr="00D14969" w:rsidRDefault="00D14969" w:rsidP="00D14969">
      <w:pPr>
        <w:spacing w:after="0" w:line="240" w:lineRule="auto"/>
        <w:contextualSpacing/>
        <w:jc w:val="center"/>
        <w:rPr>
          <w:rFonts w:ascii="Cambria" w:eastAsia="Times New Roman" w:hAnsi="Cambria" w:cs="Arial"/>
          <w:b/>
          <w:kern w:val="0"/>
          <w:sz w:val="34"/>
          <w:szCs w:val="34"/>
          <w:lang w:val="sv-SE" w:eastAsia="id-ID"/>
          <w14:ligatures w14:val="none"/>
        </w:rPr>
      </w:pPr>
      <w:r w:rsidRPr="00D14969">
        <w:rPr>
          <w:rFonts w:ascii="Cambria" w:eastAsia="Times New Roman" w:hAnsi="Cambria" w:cs="Arial"/>
          <w:b/>
          <w:kern w:val="0"/>
          <w:sz w:val="34"/>
          <w:szCs w:val="34"/>
          <w:lang w:val="sv-SE" w:eastAsia="id-ID"/>
          <w14:ligatures w14:val="none"/>
        </w:rPr>
        <w:t>ANALISIS STANDAR KOMPETENSI LULUSAN</w:t>
      </w:r>
    </w:p>
    <w:p w:rsidR="00D14969" w:rsidRPr="00D14969" w:rsidRDefault="00D14969" w:rsidP="00D14969">
      <w:pPr>
        <w:spacing w:after="0" w:line="240" w:lineRule="auto"/>
        <w:contextualSpacing/>
        <w:jc w:val="center"/>
        <w:rPr>
          <w:rFonts w:ascii="Cambria" w:eastAsia="Times New Roman" w:hAnsi="Cambria" w:cs="Arial"/>
          <w:b/>
          <w:kern w:val="0"/>
          <w:sz w:val="24"/>
          <w:szCs w:val="24"/>
          <w:lang w:val="sv-SE" w:eastAsia="id-ID"/>
          <w14:ligatures w14:val="none"/>
        </w:rPr>
      </w:pPr>
      <w:r w:rsidRPr="00D14969">
        <w:rPr>
          <w:rFonts w:ascii="Cambria" w:eastAsia="Times New Roman" w:hAnsi="Cambria" w:cs="Arial"/>
          <w:b/>
          <w:kern w:val="0"/>
          <w:sz w:val="24"/>
          <w:szCs w:val="24"/>
          <w:lang w:val="sv-SE" w:eastAsia="id-ID"/>
          <w14:ligatures w14:val="none"/>
        </w:rPr>
        <w:t>TAHUN PELAJARAN 2023-2024</w:t>
      </w:r>
    </w:p>
    <w:p w:rsidR="00D14969" w:rsidRPr="00D14969" w:rsidRDefault="00D14969" w:rsidP="00D14969">
      <w:pPr>
        <w:spacing w:after="0" w:line="240" w:lineRule="auto"/>
        <w:contextualSpacing/>
        <w:jc w:val="center"/>
        <w:rPr>
          <w:rFonts w:ascii="Cambria" w:eastAsia="Times New Roman" w:hAnsi="Cambria" w:cs="Arial"/>
          <w:b/>
          <w:kern w:val="0"/>
          <w:sz w:val="28"/>
          <w:szCs w:val="28"/>
          <w:lang w:val="sv-SE" w:eastAsia="id-ID"/>
          <w14:ligatures w14:val="none"/>
        </w:rPr>
      </w:pPr>
    </w:p>
    <w:tbl>
      <w:tblPr>
        <w:tblStyle w:val="BayanganCahaya-Aksen31"/>
        <w:tblW w:w="17577" w:type="dxa"/>
        <w:tblInd w:w="108" w:type="dxa"/>
        <w:tblLook w:val="04A0" w:firstRow="1" w:lastRow="0" w:firstColumn="1" w:lastColumn="0" w:noHBand="0" w:noVBand="1"/>
      </w:tblPr>
      <w:tblGrid>
        <w:gridCol w:w="4111"/>
        <w:gridCol w:w="10490"/>
        <w:gridCol w:w="2976"/>
      </w:tblGrid>
      <w:tr w:rsidR="00D14969" w:rsidRPr="00D14969" w:rsidTr="00D149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D14969" w:rsidRPr="00D14969" w:rsidRDefault="00D14969" w:rsidP="00D14969">
            <w:pPr>
              <w:tabs>
                <w:tab w:val="left" w:pos="1593"/>
                <w:tab w:val="left" w:pos="1735"/>
              </w:tabs>
              <w:spacing w:after="200" w:line="276" w:lineRule="auto"/>
              <w:contextualSpacing/>
              <w:rPr>
                <w:rFonts w:ascii="Cambria" w:hAnsi="Cambria" w:cs="Arial"/>
                <w:lang w:val="sv-SE"/>
              </w:rPr>
            </w:pPr>
            <w:r w:rsidRPr="00D14969">
              <w:rPr>
                <w:rFonts w:ascii="Cambria" w:hAnsi="Cambria" w:cs="Arial"/>
                <w:lang w:val="sv-SE"/>
              </w:rPr>
              <w:t>Mata Pelajaran</w:t>
            </w:r>
            <w:r w:rsidRPr="00D14969">
              <w:rPr>
                <w:rFonts w:ascii="Cambria" w:hAnsi="Cambria" w:cs="Arial"/>
                <w:lang w:val="sv-SE"/>
              </w:rPr>
              <w:tab/>
              <w:t>: Seni Budaya (Tari)</w:t>
            </w:r>
          </w:p>
          <w:p w:rsidR="00D14969" w:rsidRPr="00D14969" w:rsidRDefault="00D14969" w:rsidP="00D14969">
            <w:pPr>
              <w:tabs>
                <w:tab w:val="left" w:pos="1593"/>
                <w:tab w:val="left" w:pos="1735"/>
              </w:tabs>
              <w:spacing w:after="200" w:line="276" w:lineRule="auto"/>
              <w:contextualSpacing/>
              <w:rPr>
                <w:rFonts w:ascii="Cambria" w:hAnsi="Cambria" w:cs="Arial"/>
                <w:lang w:val="sv-SE"/>
              </w:rPr>
            </w:pPr>
            <w:r w:rsidRPr="00D14969">
              <w:rPr>
                <w:rFonts w:ascii="Cambria" w:hAnsi="Cambria" w:cs="Arial"/>
                <w:lang w:val="sv-SE"/>
              </w:rPr>
              <w:t>Kelas/Semester</w:t>
            </w:r>
            <w:r w:rsidRPr="00D14969">
              <w:rPr>
                <w:rFonts w:ascii="Cambria" w:hAnsi="Cambria" w:cs="Arial"/>
                <w:lang w:val="sv-SE"/>
              </w:rPr>
              <w:tab/>
              <w:t>: VII / Genap</w:t>
            </w:r>
          </w:p>
        </w:tc>
        <w:tc>
          <w:tcPr>
            <w:tcW w:w="10490" w:type="dxa"/>
            <w:tcBorders>
              <w:top w:val="single" w:sz="4" w:space="0" w:color="C2D69B"/>
              <w:bottom w:val="single" w:sz="4" w:space="0" w:color="C2D69B"/>
            </w:tcBorders>
          </w:tcPr>
          <w:p w:rsidR="00D14969" w:rsidRPr="00D14969" w:rsidRDefault="00D14969" w:rsidP="00D14969">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p>
        </w:tc>
        <w:tc>
          <w:tcPr>
            <w:tcW w:w="2976" w:type="dxa"/>
            <w:tcBorders>
              <w:top w:val="single" w:sz="4" w:space="0" w:color="C2D69B"/>
              <w:bottom w:val="single" w:sz="4" w:space="0" w:color="C2D69B"/>
            </w:tcBorders>
          </w:tcPr>
          <w:p w:rsidR="00D14969" w:rsidRPr="00D14969" w:rsidRDefault="00D14969" w:rsidP="00D14969">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D14969">
              <w:rPr>
                <w:rFonts w:ascii="Cambria" w:hAnsi="Cambria" w:cs="Arial"/>
                <w:lang w:val="sv-SE"/>
              </w:rPr>
              <w:t>Fase</w:t>
            </w:r>
            <w:r w:rsidRPr="00D14969">
              <w:rPr>
                <w:rFonts w:ascii="Cambria" w:hAnsi="Cambria" w:cs="Arial"/>
                <w:lang w:val="sv-SE"/>
              </w:rPr>
              <w:tab/>
              <w:t>: D</w:t>
            </w:r>
          </w:p>
          <w:p w:rsidR="00D14969" w:rsidRPr="00D14969" w:rsidRDefault="00D14969" w:rsidP="00D14969">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hAnsi="Cambria" w:cs="Arial"/>
                <w:lang w:val="sv-SE"/>
              </w:rPr>
            </w:pPr>
            <w:r w:rsidRPr="00D14969">
              <w:rPr>
                <w:rFonts w:ascii="Cambria" w:hAnsi="Cambria" w:cs="Arial"/>
                <w:lang w:val="sv-SE"/>
              </w:rPr>
              <w:t>Alokasi Waktu</w:t>
            </w:r>
            <w:r w:rsidRPr="00D14969">
              <w:rPr>
                <w:rFonts w:ascii="Cambria" w:hAnsi="Cambria" w:cs="Arial"/>
                <w:lang w:val="sv-SE"/>
              </w:rPr>
              <w:tab/>
              <w:t xml:space="preserve">: </w:t>
            </w:r>
          </w:p>
        </w:tc>
      </w:tr>
    </w:tbl>
    <w:p w:rsidR="00D14969" w:rsidRPr="00D14969" w:rsidRDefault="00D14969" w:rsidP="00D14969">
      <w:pPr>
        <w:spacing w:after="0" w:line="240" w:lineRule="auto"/>
        <w:contextualSpacing/>
        <w:rPr>
          <w:rFonts w:ascii="Cambria" w:eastAsia="Times New Roman" w:hAnsi="Cambria" w:cs="Arial"/>
          <w:bCs/>
          <w:kern w:val="0"/>
          <w:lang w:val="sv-SE" w:eastAsia="id-ID"/>
          <w14:ligatures w14:val="none"/>
        </w:rPr>
      </w:pPr>
    </w:p>
    <w:p w:rsidR="00D14969" w:rsidRPr="00D14969" w:rsidRDefault="00D14969" w:rsidP="00D14969">
      <w:pPr>
        <w:tabs>
          <w:tab w:val="left" w:pos="567"/>
        </w:tabs>
        <w:spacing w:after="0" w:line="276" w:lineRule="auto"/>
        <w:jc w:val="both"/>
        <w:rPr>
          <w:rFonts w:ascii="Cambria" w:eastAsia="Times New Roman" w:hAnsi="Cambria" w:cs="Arial"/>
          <w:b/>
          <w:bCs/>
          <w:kern w:val="0"/>
          <w:lang w:eastAsia="id-ID"/>
          <w14:ligatures w14:val="none"/>
        </w:rPr>
      </w:pPr>
      <w:r w:rsidRPr="00D14969">
        <w:rPr>
          <w:rFonts w:ascii="Cambria" w:eastAsia="Times New Roman" w:hAnsi="Cambria" w:cs="Arial"/>
          <w:b/>
          <w:bCs/>
          <w:kern w:val="0"/>
          <w:lang w:eastAsia="id-ID"/>
          <w14:ligatures w14:val="none"/>
        </w:rPr>
        <w:t>A.</w:t>
      </w:r>
      <w:r w:rsidRPr="00D14969">
        <w:rPr>
          <w:rFonts w:ascii="Cambria" w:eastAsia="Times New Roman" w:hAnsi="Cambria" w:cs="Arial"/>
          <w:b/>
          <w:bCs/>
          <w:kern w:val="0"/>
          <w:lang w:eastAsia="id-ID"/>
          <w14:ligatures w14:val="none"/>
        </w:rPr>
        <w:tab/>
        <w:t>CAPAIAN PEMBELAJARAN</w:t>
      </w:r>
    </w:p>
    <w:p w:rsidR="00D14969" w:rsidRPr="00D14969" w:rsidRDefault="00D14969" w:rsidP="00D14969">
      <w:pPr>
        <w:tabs>
          <w:tab w:val="left" w:pos="567"/>
        </w:tabs>
        <w:spacing w:after="0" w:line="276" w:lineRule="auto"/>
        <w:jc w:val="both"/>
        <w:rPr>
          <w:rFonts w:ascii="Cambria" w:eastAsia="Times New Roman" w:hAnsi="Cambria" w:cs="Arial"/>
          <w:kern w:val="0"/>
          <w:lang w:eastAsia="id-ID"/>
          <w14:ligatures w14:val="none"/>
        </w:rPr>
      </w:pPr>
      <w:r w:rsidRPr="00D14969">
        <w:rPr>
          <w:rFonts w:ascii="Cambria" w:eastAsia="Times New Roman" w:hAnsi="Cambria" w:cs="Arial"/>
          <w:kern w:val="0"/>
          <w:lang w:eastAsia="id-ID"/>
          <w14:ligatures w14:val="none"/>
        </w:rPr>
        <w:tab/>
        <w:t>Pada fese ini, peserta didik mampu:</w:t>
      </w:r>
    </w:p>
    <w:p w:rsidR="00D14969" w:rsidRPr="00D14969" w:rsidRDefault="00D14969" w:rsidP="00D14969">
      <w:pPr>
        <w:numPr>
          <w:ilvl w:val="1"/>
          <w:numId w:val="3"/>
        </w:numPr>
        <w:spacing w:after="0" w:line="276" w:lineRule="auto"/>
        <w:ind w:left="1134" w:hanging="567"/>
        <w:contextualSpacing/>
        <w:jc w:val="both"/>
        <w:rPr>
          <w:rFonts w:ascii="Cambria" w:eastAsia="Calibri" w:hAnsi="Cambria" w:cs="Times New Roman"/>
          <w:kern w:val="0"/>
          <w:lang w:eastAsia="id-ID"/>
          <w14:ligatures w14:val="none"/>
        </w:rPr>
      </w:pPr>
      <w:r w:rsidRPr="00D14969">
        <w:rPr>
          <w:rFonts w:ascii="Cambria" w:eastAsia="Calibri" w:hAnsi="Cambria" w:cs="Times New Roman"/>
          <w:noProof/>
          <w:kern w:val="0"/>
          <w:lang w:eastAsia="id-ID"/>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D14969" w:rsidRPr="00D14969" w:rsidRDefault="00D14969" w:rsidP="00D14969">
      <w:pPr>
        <w:tabs>
          <w:tab w:val="left" w:pos="567"/>
        </w:tabs>
        <w:spacing w:after="0" w:line="276" w:lineRule="auto"/>
        <w:jc w:val="both"/>
        <w:rPr>
          <w:rFonts w:ascii="Cambria" w:eastAsia="Times New Roman" w:hAnsi="Cambria" w:cs="Arial"/>
          <w:kern w:val="0"/>
          <w:lang w:eastAsia="id-ID"/>
          <w14:ligatures w14:val="none"/>
        </w:rPr>
      </w:pPr>
    </w:p>
    <w:p w:rsidR="00D14969" w:rsidRPr="00D14969" w:rsidRDefault="00D14969" w:rsidP="00D14969">
      <w:pPr>
        <w:tabs>
          <w:tab w:val="left" w:pos="567"/>
        </w:tabs>
        <w:spacing w:after="0" w:line="276" w:lineRule="auto"/>
        <w:jc w:val="both"/>
        <w:rPr>
          <w:rFonts w:ascii="Cambria" w:eastAsia="Times New Roman" w:hAnsi="Cambria" w:cs="Arial"/>
          <w:b/>
          <w:bCs/>
          <w:kern w:val="0"/>
          <w:lang w:eastAsia="id-ID"/>
          <w14:ligatures w14:val="none"/>
        </w:rPr>
      </w:pPr>
      <w:r w:rsidRPr="00D14969">
        <w:rPr>
          <w:rFonts w:ascii="Cambria" w:eastAsia="Times New Roman" w:hAnsi="Cambria" w:cs="Arial"/>
          <w:b/>
          <w:bCs/>
          <w:kern w:val="0"/>
          <w:lang w:eastAsia="id-ID"/>
          <w14:ligatures w14:val="none"/>
        </w:rPr>
        <w:t>B.</w:t>
      </w:r>
      <w:r w:rsidRPr="00D14969">
        <w:rPr>
          <w:rFonts w:ascii="Cambria" w:eastAsia="Times New Roman" w:hAnsi="Cambria" w:cs="Arial"/>
          <w:b/>
          <w:bCs/>
          <w:kern w:val="0"/>
          <w:lang w:eastAsia="id-ID"/>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D14969" w:rsidRPr="00D14969" w:rsidTr="00D14969">
        <w:tc>
          <w:tcPr>
            <w:tcW w:w="3686" w:type="dxa"/>
            <w:shd w:val="clear" w:color="auto" w:fill="9BBB59"/>
            <w:vAlign w:val="center"/>
          </w:tcPr>
          <w:p w:rsidR="00D14969" w:rsidRPr="00D14969" w:rsidRDefault="00D14969" w:rsidP="00D14969">
            <w:pPr>
              <w:spacing w:before="60" w:after="60" w:line="276" w:lineRule="auto"/>
              <w:jc w:val="center"/>
              <w:rPr>
                <w:rFonts w:ascii="Cambria" w:hAnsi="Cambria" w:cs="Arial"/>
                <w:b/>
                <w:noProof/>
              </w:rPr>
            </w:pPr>
            <w:r w:rsidRPr="00D14969">
              <w:rPr>
                <w:rFonts w:ascii="Cambria" w:hAnsi="Cambria" w:cs="Arial"/>
                <w:b/>
                <w:noProof/>
              </w:rPr>
              <w:t>ELEMEN</w:t>
            </w:r>
          </w:p>
        </w:tc>
        <w:tc>
          <w:tcPr>
            <w:tcW w:w="13324" w:type="dxa"/>
            <w:shd w:val="clear" w:color="auto" w:fill="9BBB59"/>
            <w:vAlign w:val="center"/>
          </w:tcPr>
          <w:p w:rsidR="00D14969" w:rsidRPr="00D14969" w:rsidRDefault="00D14969" w:rsidP="00D14969">
            <w:pPr>
              <w:spacing w:before="60" w:after="60" w:line="276" w:lineRule="auto"/>
              <w:jc w:val="center"/>
              <w:rPr>
                <w:rFonts w:ascii="Cambria" w:hAnsi="Cambria" w:cs="Arial"/>
                <w:b/>
                <w:noProof/>
              </w:rPr>
            </w:pPr>
            <w:r w:rsidRPr="00D14969">
              <w:rPr>
                <w:rFonts w:ascii="Cambria" w:hAnsi="Cambria" w:cs="Arial"/>
                <w:b/>
                <w:noProof/>
              </w:rPr>
              <w:t>CAPAIAN PEMBELAJARAN</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Berpikir dan bekerja artistik (</w:t>
            </w:r>
            <w:r w:rsidRPr="00D14969">
              <w:rPr>
                <w:rFonts w:ascii="Cambria" w:hAnsi="Cambria" w:cs="Arial"/>
                <w:i/>
                <w:iCs/>
                <w:noProof/>
              </w:rPr>
              <w:t>Thinking and working artistically</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menunjukkan hasil gerak tari kreasi berdasarkan nilai, jenis, dan fungsi dari tari tradisi dalam berbagai bentuk penyajian baik individu ataupun kelompok menggunakan unsur utama dan pendukung tari.</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Mengalami (</w:t>
            </w:r>
            <w:r w:rsidRPr="00D14969">
              <w:rPr>
                <w:rFonts w:ascii="Cambria" w:hAnsi="Cambria" w:cs="Arial"/>
                <w:i/>
                <w:iCs/>
                <w:noProof/>
              </w:rPr>
              <w:t>Experiencing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menggali latar belakang nilai, jenis, dan fungsi tari dalam konteks budaya.</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Menciptakan (</w:t>
            </w:r>
            <w:r w:rsidRPr="00D14969">
              <w:rPr>
                <w:rFonts w:ascii="Cambria" w:hAnsi="Cambria" w:cs="Arial"/>
                <w:i/>
                <w:iCs/>
                <w:noProof/>
              </w:rPr>
              <w:t>Creating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membuat gerak tari kreasi yang merefleksikan nilai, jenis, dan fungsi dari tari tradisi dengan mempertimbangkan unsur utama dan pendukung tari.</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Merefleksikan (</w:t>
            </w:r>
            <w:r w:rsidRPr="00D14969">
              <w:rPr>
                <w:rFonts w:ascii="Cambria" w:hAnsi="Cambria" w:cs="Arial"/>
                <w:i/>
                <w:iCs/>
                <w:noProof/>
              </w:rPr>
              <w:t>Reflecting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menilai hasil pencapaian karya tari dengan mempraktekkan tari tradisi berdasarkan nilai, jenis, dan fungsi.</w:t>
            </w:r>
          </w:p>
        </w:tc>
      </w:tr>
      <w:tr w:rsidR="00D14969" w:rsidRPr="00D14969" w:rsidTr="004A38EF">
        <w:tc>
          <w:tcPr>
            <w:tcW w:w="3686" w:type="dxa"/>
            <w:vAlign w:val="center"/>
          </w:tcPr>
          <w:p w:rsidR="00D14969" w:rsidRPr="00D14969" w:rsidRDefault="00D14969" w:rsidP="00D14969">
            <w:pPr>
              <w:spacing w:line="276" w:lineRule="auto"/>
              <w:jc w:val="center"/>
              <w:rPr>
                <w:rFonts w:ascii="Cambria" w:hAnsi="Cambria" w:cs="Arial"/>
                <w:noProof/>
              </w:rPr>
            </w:pPr>
            <w:r w:rsidRPr="00D14969">
              <w:rPr>
                <w:rFonts w:ascii="Cambria" w:hAnsi="Cambria" w:cs="Arial"/>
                <w:noProof/>
              </w:rPr>
              <w:t>Berdampak (</w:t>
            </w:r>
            <w:r w:rsidRPr="00D14969">
              <w:rPr>
                <w:rFonts w:ascii="Cambria" w:hAnsi="Cambria" w:cs="Arial"/>
                <w:i/>
                <w:iCs/>
                <w:noProof/>
              </w:rPr>
              <w:t>Impacting</w:t>
            </w:r>
            <w:r w:rsidRPr="00D14969">
              <w:rPr>
                <w:rFonts w:ascii="Cambria" w:hAnsi="Cambria" w:cs="Arial"/>
                <w:noProof/>
              </w:rPr>
              <w:t>)</w:t>
            </w:r>
          </w:p>
        </w:tc>
        <w:tc>
          <w:tcPr>
            <w:tcW w:w="13324" w:type="dxa"/>
          </w:tcPr>
          <w:p w:rsidR="00D14969" w:rsidRPr="00D14969" w:rsidRDefault="00D14969" w:rsidP="00D14969">
            <w:pPr>
              <w:spacing w:line="276" w:lineRule="auto"/>
              <w:jc w:val="both"/>
              <w:rPr>
                <w:rFonts w:ascii="Cambria" w:hAnsi="Cambria" w:cs="Arial"/>
                <w:noProof/>
              </w:rPr>
            </w:pPr>
            <w:r w:rsidRPr="00D14969">
              <w:rPr>
                <w:rFonts w:ascii="Cambria" w:hAnsi="Cambria" w:cs="Arial"/>
                <w:noProof/>
              </w:rPr>
              <w:t>Peserta didik mampu mengajak orang lain untuk mencintai dan merasa bangga atas warisan budaya Indonesia, khususnya tari tradisi melalui proses kreatif yang dilakukannya.</w:t>
            </w:r>
          </w:p>
        </w:tc>
      </w:tr>
    </w:tbl>
    <w:p w:rsidR="00D14969" w:rsidRPr="00D14969" w:rsidRDefault="00D14969" w:rsidP="00D14969">
      <w:pPr>
        <w:tabs>
          <w:tab w:val="left" w:pos="1985"/>
        </w:tabs>
        <w:spacing w:after="0" w:line="240" w:lineRule="auto"/>
        <w:rPr>
          <w:rFonts w:ascii="Cambria" w:eastAsia="Times New Roman" w:hAnsi="Cambria" w:cs="Times New Roman"/>
          <w:kern w:val="0"/>
          <w:lang w:eastAsia="id-ID"/>
          <w14:ligatures w14:val="none"/>
        </w:rPr>
      </w:pPr>
    </w:p>
    <w:tbl>
      <w:tblPr>
        <w:tblStyle w:val="KisiTabel1"/>
        <w:tblW w:w="4939" w:type="pct"/>
        <w:tblInd w:w="108" w:type="dxa"/>
        <w:tblLook w:val="04A0" w:firstRow="1" w:lastRow="0" w:firstColumn="1" w:lastColumn="0" w:noHBand="0" w:noVBand="1"/>
      </w:tblPr>
      <w:tblGrid>
        <w:gridCol w:w="1774"/>
        <w:gridCol w:w="505"/>
        <w:gridCol w:w="3898"/>
        <w:gridCol w:w="4323"/>
        <w:gridCol w:w="1796"/>
        <w:gridCol w:w="3198"/>
        <w:gridCol w:w="1859"/>
      </w:tblGrid>
      <w:tr w:rsidR="00D14969" w:rsidRPr="00D14969" w:rsidTr="00D14969">
        <w:trPr>
          <w:tblHeader/>
        </w:trPr>
        <w:tc>
          <w:tcPr>
            <w:tcW w:w="513"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SKL</w:t>
            </w:r>
          </w:p>
        </w:tc>
        <w:tc>
          <w:tcPr>
            <w:tcW w:w="1269" w:type="pct"/>
            <w:gridSpan w:val="2"/>
            <w:shd w:val="clear" w:color="auto" w:fill="9BBB59"/>
            <w:vAlign w:val="center"/>
          </w:tcPr>
          <w:p w:rsidR="00D14969" w:rsidRPr="00D14969" w:rsidRDefault="00D14969" w:rsidP="00D14969">
            <w:pPr>
              <w:tabs>
                <w:tab w:val="left" w:pos="1985"/>
              </w:tabs>
              <w:jc w:val="center"/>
              <w:rPr>
                <w:rFonts w:ascii="Cambria" w:hAnsi="Cambria" w:cs="Times New Roman"/>
                <w:b/>
                <w:lang w:val="en-US"/>
              </w:rPr>
            </w:pPr>
            <w:r w:rsidRPr="00D14969">
              <w:rPr>
                <w:rFonts w:ascii="Cambria" w:hAnsi="Cambria" w:cs="Times New Roman"/>
                <w:b/>
                <w:lang w:val="en-US"/>
              </w:rPr>
              <w:t>Tujuan Pembelajaran</w:t>
            </w:r>
          </w:p>
        </w:tc>
        <w:tc>
          <w:tcPr>
            <w:tcW w:w="1247"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Indikator</w:t>
            </w:r>
            <w:r w:rsidRPr="00D14969">
              <w:rPr>
                <w:rFonts w:ascii="Cambria" w:hAnsi="Cambria" w:cs="Times New Roman"/>
                <w:b/>
                <w:lang w:val="en-US"/>
              </w:rPr>
              <w:t xml:space="preserve"> Ketercapaian Tujuan Pembelajaran</w:t>
            </w:r>
            <w:r w:rsidRPr="00D14969">
              <w:rPr>
                <w:rFonts w:ascii="Cambria" w:hAnsi="Cambria" w:cs="Times New Roman"/>
                <w:b/>
              </w:rPr>
              <w:t xml:space="preserve"> (I</w:t>
            </w:r>
            <w:r w:rsidRPr="00D14969">
              <w:rPr>
                <w:rFonts w:ascii="Cambria" w:hAnsi="Cambria" w:cs="Times New Roman"/>
                <w:b/>
                <w:lang w:val="en-US"/>
              </w:rPr>
              <w:t>KT</w:t>
            </w:r>
            <w:r w:rsidRPr="00D14969">
              <w:rPr>
                <w:rFonts w:ascii="Cambria" w:hAnsi="Cambria" w:cs="Times New Roman"/>
                <w:b/>
              </w:rPr>
              <w:t>P)</w:t>
            </w:r>
          </w:p>
        </w:tc>
        <w:tc>
          <w:tcPr>
            <w:tcW w:w="519"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Materi Pemebelajaran</w:t>
            </w:r>
          </w:p>
        </w:tc>
        <w:tc>
          <w:tcPr>
            <w:tcW w:w="923" w:type="pct"/>
            <w:shd w:val="clear" w:color="auto" w:fill="9BBB59"/>
            <w:vAlign w:val="center"/>
          </w:tcPr>
          <w:p w:rsidR="00D14969" w:rsidRPr="00D14969" w:rsidRDefault="00D14969" w:rsidP="00D14969">
            <w:pPr>
              <w:tabs>
                <w:tab w:val="left" w:pos="1985"/>
              </w:tabs>
              <w:jc w:val="center"/>
              <w:rPr>
                <w:rFonts w:ascii="Cambria" w:hAnsi="Cambria" w:cs="Times New Roman"/>
                <w:b/>
                <w:lang w:val="en-US"/>
              </w:rPr>
            </w:pPr>
            <w:r w:rsidRPr="00D14969">
              <w:rPr>
                <w:rFonts w:ascii="Cambria" w:hAnsi="Cambria" w:cs="Times New Roman"/>
                <w:b/>
                <w:lang w:val="en-US"/>
              </w:rPr>
              <w:t>Kegiatan Pembelajaran</w:t>
            </w:r>
          </w:p>
        </w:tc>
        <w:tc>
          <w:tcPr>
            <w:tcW w:w="529" w:type="pct"/>
            <w:shd w:val="clear" w:color="auto" w:fill="9BBB59"/>
            <w:vAlign w:val="center"/>
          </w:tcPr>
          <w:p w:rsidR="00D14969" w:rsidRPr="00D14969" w:rsidRDefault="00D14969" w:rsidP="00D14969">
            <w:pPr>
              <w:tabs>
                <w:tab w:val="left" w:pos="1985"/>
              </w:tabs>
              <w:jc w:val="center"/>
              <w:rPr>
                <w:rFonts w:ascii="Cambria" w:hAnsi="Cambria" w:cs="Times New Roman"/>
                <w:b/>
              </w:rPr>
            </w:pPr>
            <w:r w:rsidRPr="00D14969">
              <w:rPr>
                <w:rFonts w:ascii="Cambria" w:hAnsi="Cambria" w:cs="Times New Roman"/>
                <w:b/>
              </w:rPr>
              <w:t>Rencana Penilaian</w:t>
            </w:r>
          </w:p>
        </w:tc>
      </w:tr>
      <w:tr w:rsidR="00D14969" w:rsidRPr="00D14969" w:rsidTr="004A38EF">
        <w:tc>
          <w:tcPr>
            <w:tcW w:w="513" w:type="pct"/>
            <w:vMerge w:val="restart"/>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3.1</w:t>
            </w:r>
          </w:p>
        </w:tc>
        <w:tc>
          <w:tcPr>
            <w:tcW w:w="1125"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mampu menciptakan tari kreasi berdasarkan ragam gerak tari tradisional Indonesia.</w:t>
            </w: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Mengetahui Elemen Komposisi Tari kelompok.</w:t>
            </w:r>
          </w:p>
        </w:tc>
        <w:tc>
          <w:tcPr>
            <w:tcW w:w="519" w:type="pct"/>
            <w:vMerge w:val="restart"/>
          </w:tcPr>
          <w:p w:rsidR="00D14969" w:rsidRPr="00D14969" w:rsidRDefault="00D14969" w:rsidP="00D14969">
            <w:pPr>
              <w:contextualSpacing/>
              <w:jc w:val="center"/>
              <w:rPr>
                <w:rFonts w:ascii="Cambria" w:eastAsia="Calibri" w:hAnsi="Cambria" w:cs="Times New Roman"/>
                <w:lang w:val="en-US"/>
              </w:rPr>
            </w:pPr>
            <w:r w:rsidRPr="00D14969">
              <w:rPr>
                <w:rFonts w:ascii="Cambria" w:eastAsia="Calibri" w:hAnsi="Cambria" w:cs="Times New Roman"/>
                <w:lang w:val="en-US"/>
              </w:rPr>
              <w:t>Membuat Karya Tari</w:t>
            </w:r>
          </w:p>
        </w:tc>
        <w:tc>
          <w:tcPr>
            <w:tcW w:w="923" w:type="pct"/>
            <w:vMerge w:val="restart"/>
          </w:tcPr>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Elemen Komposisi Tari kelompok</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Desain gerak dalam Komposisi Tari Kelompok</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Pola lantai dalam Komposisi Tari Kelompok</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Variasi Gerak dalam Komposisi Tari Kelompok</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Unsur Pendukung Tari kelompok</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Membuat ide gagasan</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Eksplorasi, Improvisasi dan Evaluasi Gerak Tari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Membentuk gerak tari (Forming)</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Menciptakan tata rias, busana, dan properti</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Latihan Pengulangan</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Pertunjukan dan Evaluasi Karya Tari</w:t>
            </w:r>
          </w:p>
        </w:tc>
        <w:tc>
          <w:tcPr>
            <w:tcW w:w="529" w:type="pct"/>
            <w:vMerge w:val="restart"/>
          </w:tcPr>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Sikap</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Pengetahuan</w:t>
            </w:r>
          </w:p>
          <w:p w:rsidR="00D14969" w:rsidRPr="00D14969" w:rsidRDefault="00D14969" w:rsidP="00D14969">
            <w:pPr>
              <w:numPr>
                <w:ilvl w:val="0"/>
                <w:numId w:val="2"/>
              </w:numPr>
              <w:autoSpaceDE w:val="0"/>
              <w:autoSpaceDN w:val="0"/>
              <w:adjustRightInd w:val="0"/>
              <w:rPr>
                <w:rFonts w:ascii="Cambria" w:hAnsi="Cambria" w:cs="Times New Roman"/>
                <w:color w:val="000000"/>
              </w:rPr>
            </w:pPr>
            <w:r w:rsidRPr="00D14969">
              <w:rPr>
                <w:rFonts w:ascii="Cambria" w:hAnsi="Cambria" w:cs="Times New Roman"/>
                <w:color w:val="000000"/>
              </w:rPr>
              <w:t>Keterampilan</w:t>
            </w: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3.2</w:t>
            </w:r>
          </w:p>
        </w:tc>
        <w:tc>
          <w:tcPr>
            <w:tcW w:w="1125"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mengidentifikasi elemen komposisi tari kelompok melalui pertunjukan tari yang disaksikan secara langsung atau melalui tayangan audiovisual</w:t>
            </w: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Mengetahui Desain gerak dalam Komposisi Tari Kelompok.</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3.3</w:t>
            </w:r>
          </w:p>
        </w:tc>
        <w:tc>
          <w:tcPr>
            <w:tcW w:w="1125" w:type="pct"/>
            <w:vMerge w:val="restar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mengeksplorasi elemen komposisi tari kelompok.</w:t>
            </w: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Mengetahui Pola lantai dalam Komposisi Tari Kelompok.</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125" w:type="pct"/>
            <w:vMerge/>
            <w:tcBorders>
              <w:left w:val="nil"/>
            </w:tcBorders>
          </w:tcPr>
          <w:p w:rsidR="00D14969" w:rsidRPr="00D14969" w:rsidRDefault="00D14969" w:rsidP="00D14969">
            <w:pPr>
              <w:rPr>
                <w:rFonts w:ascii="Cambria" w:hAnsi="Cambria" w:cs="Times New Roman"/>
                <w:lang w:val="en-US"/>
              </w:rPr>
            </w:pP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Mengetahui Variasi Gerak dalam Komposisi Tari Kelompok.</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125" w:type="pct"/>
            <w:vMerge/>
            <w:tcBorders>
              <w:left w:val="nil"/>
            </w:tcBorders>
          </w:tcPr>
          <w:p w:rsidR="00D14969" w:rsidRPr="00D14969" w:rsidRDefault="00D14969" w:rsidP="00D14969">
            <w:pPr>
              <w:rPr>
                <w:rFonts w:ascii="Cambria" w:hAnsi="Cambria" w:cs="Times New Roman"/>
                <w:lang w:val="en-US"/>
              </w:rPr>
            </w:pP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Mengetahui Unsur Pendukung Tari kelompok.</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3.4</w:t>
            </w:r>
          </w:p>
        </w:tc>
        <w:tc>
          <w:tcPr>
            <w:tcW w:w="1125" w:type="pct"/>
            <w:vMerge w:val="restar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merancang konsep karya tari kreasi berdasarkan elemen komposisi tari.</w:t>
            </w: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Membuat ide gagasan dalam karya tari.</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125" w:type="pct"/>
            <w:vMerge/>
            <w:tcBorders>
              <w:left w:val="nil"/>
            </w:tcBorders>
          </w:tcPr>
          <w:p w:rsidR="00D14969" w:rsidRPr="00D14969" w:rsidRDefault="00D14969" w:rsidP="00D14969">
            <w:pPr>
              <w:rPr>
                <w:rFonts w:ascii="Cambria" w:hAnsi="Cambria" w:cs="Times New Roman"/>
                <w:lang w:val="en-US"/>
              </w:rPr>
            </w:pP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Mengetahui apa itu Eksplorasi, Improvisasi dan Evaluasi Gerak Tari dan cara melakukannya.</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val="restart"/>
            <w:tcBorders>
              <w:right w:val="nil"/>
            </w:tcBorders>
          </w:tcPr>
          <w:p w:rsidR="00D14969" w:rsidRPr="00D14969" w:rsidRDefault="00D14969" w:rsidP="00D14969">
            <w:pPr>
              <w:rPr>
                <w:rFonts w:ascii="Cambria" w:hAnsi="Cambria" w:cs="Times New Roman"/>
              </w:rPr>
            </w:pPr>
            <w:r w:rsidRPr="00D14969">
              <w:rPr>
                <w:rFonts w:ascii="Cambria" w:hAnsi="Cambria" w:cs="Times New Roman"/>
              </w:rPr>
              <w:t>3.5</w:t>
            </w:r>
          </w:p>
        </w:tc>
        <w:tc>
          <w:tcPr>
            <w:tcW w:w="1125" w:type="pct"/>
            <w:vMerge w:val="restart"/>
            <w:tcBorders>
              <w:left w:val="nil"/>
            </w:tcBorders>
          </w:tcPr>
          <w:p w:rsidR="00D14969" w:rsidRPr="00D14969" w:rsidRDefault="00D14969" w:rsidP="00D14969">
            <w:pPr>
              <w:rPr>
                <w:rFonts w:ascii="Cambria" w:hAnsi="Cambria" w:cs="Times New Roman"/>
                <w:lang w:val="en-US"/>
              </w:rPr>
            </w:pPr>
            <w:r w:rsidRPr="00D14969">
              <w:rPr>
                <w:rFonts w:ascii="Cambria" w:hAnsi="Cambria" w:cs="Times New Roman"/>
                <w:lang w:val="en-US"/>
              </w:rPr>
              <w:t>Peserta didik menciptakan gerak tari yang bersumber dari gerak tari tradisional daerah setempat melalui berbagai rangsangan.</w:t>
            </w: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Membentuk gerak tari (Forming)</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vMerge/>
            <w:tcBorders>
              <w:right w:val="nil"/>
            </w:tcBorders>
          </w:tcPr>
          <w:p w:rsidR="00D14969" w:rsidRPr="00D14969" w:rsidRDefault="00D14969" w:rsidP="00D14969">
            <w:pPr>
              <w:rPr>
                <w:rFonts w:ascii="Cambria" w:hAnsi="Cambria" w:cs="Times New Roman"/>
              </w:rPr>
            </w:pPr>
          </w:p>
        </w:tc>
        <w:tc>
          <w:tcPr>
            <w:tcW w:w="1125" w:type="pct"/>
            <w:vMerge/>
            <w:tcBorders>
              <w:left w:val="nil"/>
            </w:tcBorders>
          </w:tcPr>
          <w:p w:rsidR="00D14969" w:rsidRPr="00D14969" w:rsidRDefault="00D14969" w:rsidP="00D14969">
            <w:pPr>
              <w:rPr>
                <w:rFonts w:ascii="Cambria" w:hAnsi="Cambria" w:cs="Times New Roman"/>
              </w:rPr>
            </w:pP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Menciptakan tata rias, busana, dan properti</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3.6</w:t>
            </w:r>
          </w:p>
        </w:tc>
        <w:tc>
          <w:tcPr>
            <w:tcW w:w="1125"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menciptakan berbagai unsur pendukung dalam karya tari kreasi kelompok.</w:t>
            </w: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Latihan Pengulangan</w:t>
            </w:r>
          </w:p>
        </w:tc>
        <w:tc>
          <w:tcPr>
            <w:tcW w:w="519" w:type="pct"/>
            <w:vMerge/>
          </w:tcPr>
          <w:p w:rsidR="00D14969" w:rsidRPr="00D14969" w:rsidRDefault="00D14969" w:rsidP="00D14969">
            <w:pPr>
              <w:jc w:val="center"/>
              <w:rPr>
                <w:rFonts w:ascii="Cambria" w:hAnsi="Cambria" w:cs="Times New Roman"/>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r w:rsidR="00D14969" w:rsidRPr="00D14969" w:rsidTr="004A38EF">
        <w:tc>
          <w:tcPr>
            <w:tcW w:w="513" w:type="pct"/>
            <w:vMerge/>
          </w:tcPr>
          <w:p w:rsidR="00D14969" w:rsidRPr="00D14969" w:rsidRDefault="00D14969" w:rsidP="00D14969">
            <w:pPr>
              <w:tabs>
                <w:tab w:val="left" w:pos="1985"/>
              </w:tabs>
              <w:rPr>
                <w:rFonts w:ascii="Cambria" w:hAnsi="Cambria" w:cs="Times New Roman"/>
              </w:rPr>
            </w:pPr>
          </w:p>
        </w:tc>
        <w:tc>
          <w:tcPr>
            <w:tcW w:w="144" w:type="pct"/>
            <w:tcBorders>
              <w:right w:val="nil"/>
            </w:tcBorders>
          </w:tcPr>
          <w:p w:rsidR="00D14969" w:rsidRPr="00D14969" w:rsidRDefault="00D14969" w:rsidP="00D14969">
            <w:pPr>
              <w:rPr>
                <w:rFonts w:ascii="Cambria" w:hAnsi="Cambria" w:cs="Times New Roman"/>
              </w:rPr>
            </w:pPr>
            <w:r w:rsidRPr="00D14969">
              <w:rPr>
                <w:rFonts w:ascii="Cambria" w:hAnsi="Cambria" w:cs="Times New Roman"/>
              </w:rPr>
              <w:t>3.7</w:t>
            </w:r>
          </w:p>
        </w:tc>
        <w:tc>
          <w:tcPr>
            <w:tcW w:w="1125" w:type="pct"/>
            <w:tcBorders>
              <w:left w:val="nil"/>
            </w:tcBorders>
          </w:tcPr>
          <w:p w:rsidR="00D14969" w:rsidRPr="00D14969" w:rsidRDefault="00D14969" w:rsidP="00D14969">
            <w:pPr>
              <w:rPr>
                <w:rFonts w:ascii="Cambria" w:hAnsi="Cambria" w:cs="Times New Roman"/>
              </w:rPr>
            </w:pPr>
            <w:r w:rsidRPr="00D14969">
              <w:rPr>
                <w:rFonts w:ascii="Cambria" w:hAnsi="Cambria" w:cs="Times New Roman"/>
                <w:lang w:val="en-US"/>
              </w:rPr>
              <w:t>Peserta didik menyusun gerak tari menggunakan pengolahan desain komposisi tari kelompok.</w:t>
            </w:r>
          </w:p>
        </w:tc>
        <w:tc>
          <w:tcPr>
            <w:tcW w:w="1247" w:type="pct"/>
          </w:tcPr>
          <w:p w:rsidR="00D14969" w:rsidRPr="00D14969" w:rsidRDefault="00D14969" w:rsidP="00D14969">
            <w:pPr>
              <w:rPr>
                <w:rFonts w:ascii="Cambria" w:hAnsi="Cambria" w:cs="Times New Roman"/>
              </w:rPr>
            </w:pPr>
            <w:r w:rsidRPr="00D14969">
              <w:rPr>
                <w:rFonts w:ascii="Cambria" w:hAnsi="Cambria" w:cs="Times New Roman"/>
                <w:lang w:val="en-US"/>
              </w:rPr>
              <w:t>Pertunjukan dan Evaluasi Karya Tari</w:t>
            </w:r>
          </w:p>
        </w:tc>
        <w:tc>
          <w:tcPr>
            <w:tcW w:w="519" w:type="pct"/>
            <w:vMerge/>
          </w:tcPr>
          <w:p w:rsidR="00D14969" w:rsidRPr="00D14969" w:rsidRDefault="00D14969" w:rsidP="00D14969">
            <w:pPr>
              <w:contextualSpacing/>
              <w:jc w:val="center"/>
              <w:rPr>
                <w:rFonts w:ascii="Cambria" w:eastAsia="Calibri" w:hAnsi="Cambria" w:cs="Times New Roman"/>
                <w:b/>
                <w:lang w:val="en-US"/>
              </w:rPr>
            </w:pPr>
          </w:p>
        </w:tc>
        <w:tc>
          <w:tcPr>
            <w:tcW w:w="923"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c>
          <w:tcPr>
            <w:tcW w:w="529" w:type="pct"/>
            <w:vMerge/>
          </w:tcPr>
          <w:p w:rsidR="00D14969" w:rsidRPr="00D14969" w:rsidRDefault="00D14969" w:rsidP="00D14969">
            <w:pPr>
              <w:numPr>
                <w:ilvl w:val="0"/>
                <w:numId w:val="2"/>
              </w:numPr>
              <w:autoSpaceDE w:val="0"/>
              <w:autoSpaceDN w:val="0"/>
              <w:adjustRightInd w:val="0"/>
              <w:rPr>
                <w:rFonts w:ascii="Cambria" w:hAnsi="Cambria" w:cs="Times New Roman"/>
                <w:color w:val="000000"/>
              </w:rPr>
            </w:pPr>
          </w:p>
        </w:tc>
      </w:tr>
    </w:tbl>
    <w:p w:rsidR="00D14969" w:rsidRPr="00D14969" w:rsidRDefault="00D14969" w:rsidP="00D14969">
      <w:pPr>
        <w:tabs>
          <w:tab w:val="left" w:pos="1985"/>
        </w:tabs>
        <w:spacing w:after="0" w:line="240" w:lineRule="auto"/>
        <w:rPr>
          <w:rFonts w:ascii="Cambria" w:eastAsia="Times New Roman" w:hAnsi="Cambria" w:cs="Times New Roman"/>
          <w:kern w:val="0"/>
          <w:lang w:val="en-US" w:eastAsia="id-ID"/>
          <w14:ligatures w14:val="none"/>
        </w:rPr>
      </w:pPr>
    </w:p>
    <w:p w:rsidR="00D14969" w:rsidRPr="00D14969" w:rsidRDefault="00D14969" w:rsidP="00D14969">
      <w:pPr>
        <w:tabs>
          <w:tab w:val="left" w:pos="1985"/>
        </w:tabs>
        <w:spacing w:after="0" w:line="240" w:lineRule="auto"/>
        <w:rPr>
          <w:rFonts w:ascii="Cambria" w:eastAsia="Times New Roman" w:hAnsi="Cambria" w:cs="Times New Roman"/>
          <w:kern w:val="0"/>
          <w:lang w:val="en-US" w:eastAsia="id-ID"/>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864"/>
        <w:gridCol w:w="3387"/>
      </w:tblGrid>
      <w:tr w:rsidR="00D14969" w:rsidRPr="00D14969" w:rsidTr="004A38EF">
        <w:trPr>
          <w:jc w:val="center"/>
        </w:trPr>
        <w:tc>
          <w:tcPr>
            <w:tcW w:w="3153" w:type="dxa"/>
          </w:tcPr>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r w:rsidRPr="00D14969">
              <w:rPr>
                <w:rFonts w:ascii="Cambria" w:hAnsi="Cambria" w:cs="Arial"/>
              </w:rPr>
              <w:t>Mengetahui,</w:t>
            </w:r>
          </w:p>
          <w:p w:rsidR="00D14969" w:rsidRPr="00D14969" w:rsidRDefault="00D14969" w:rsidP="00D14969">
            <w:pPr>
              <w:tabs>
                <w:tab w:val="left" w:pos="3544"/>
              </w:tabs>
              <w:rPr>
                <w:rFonts w:ascii="Cambria" w:hAnsi="Cambria" w:cs="Arial"/>
              </w:rPr>
            </w:pPr>
            <w:r w:rsidRPr="00D14969">
              <w:rPr>
                <w:rFonts w:ascii="Cambria" w:hAnsi="Cambria" w:cs="Arial"/>
              </w:rPr>
              <w:t>Kepala Sekolah</w:t>
            </w: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r w:rsidRPr="00D14969">
              <w:rPr>
                <w:rFonts w:ascii="Cambria" w:hAnsi="Cambria" w:cs="Arial"/>
                <w:u w:val="single"/>
                <w:lang w:val="en-US"/>
              </w:rPr>
              <w:t>…………………………………</w:t>
            </w:r>
          </w:p>
          <w:p w:rsidR="00D14969" w:rsidRPr="00D14969" w:rsidRDefault="00D14969" w:rsidP="00D14969">
            <w:pPr>
              <w:tabs>
                <w:tab w:val="left" w:pos="3544"/>
              </w:tabs>
              <w:rPr>
                <w:rFonts w:ascii="Cambria" w:hAnsi="Cambria" w:cs="Arial"/>
              </w:rPr>
            </w:pPr>
            <w:r w:rsidRPr="00D14969">
              <w:rPr>
                <w:rFonts w:ascii="Cambria" w:hAnsi="Cambria" w:cs="Arial"/>
              </w:rPr>
              <w:t>NIP. ……………………….</w:t>
            </w:r>
          </w:p>
        </w:tc>
        <w:tc>
          <w:tcPr>
            <w:tcW w:w="9864" w:type="dxa"/>
          </w:tcPr>
          <w:p w:rsidR="00D14969" w:rsidRPr="00D14969" w:rsidRDefault="00D14969" w:rsidP="00D14969">
            <w:pPr>
              <w:tabs>
                <w:tab w:val="left" w:pos="3544"/>
              </w:tabs>
              <w:rPr>
                <w:rFonts w:ascii="Cambria" w:hAnsi="Cambria" w:cs="Arial"/>
              </w:rPr>
            </w:pPr>
          </w:p>
        </w:tc>
        <w:tc>
          <w:tcPr>
            <w:tcW w:w="3387" w:type="dxa"/>
          </w:tcPr>
          <w:p w:rsidR="00D14969" w:rsidRPr="00D14969" w:rsidRDefault="00D14969" w:rsidP="00D14969">
            <w:pPr>
              <w:tabs>
                <w:tab w:val="left" w:pos="3544"/>
              </w:tabs>
              <w:rPr>
                <w:rFonts w:ascii="Cambria" w:hAnsi="Cambria" w:cs="Arial"/>
              </w:rPr>
            </w:pPr>
            <w:r>
              <w:rPr>
                <w:rFonts w:ascii="Cambria" w:hAnsi="Cambria" w:cs="Arial"/>
              </w:rPr>
              <w:t>Indramayu</w:t>
            </w:r>
            <w:r w:rsidRPr="00D14969">
              <w:rPr>
                <w:rFonts w:ascii="Cambria" w:hAnsi="Cambria" w:cs="Arial"/>
              </w:rPr>
              <w:t xml:space="preserve">, </w:t>
            </w:r>
            <w:r w:rsidRPr="00D14969">
              <w:rPr>
                <w:rFonts w:ascii="Cambria" w:hAnsi="Cambria" w:cs="Arial"/>
                <w:lang w:val="en-US"/>
              </w:rPr>
              <w:t xml:space="preserve">   Januari 2024</w:t>
            </w:r>
            <w:r w:rsidRPr="00D14969">
              <w:rPr>
                <w:rFonts w:ascii="Cambria" w:hAnsi="Cambria" w:cs="Arial"/>
              </w:rPr>
              <w:t>.</w:t>
            </w: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r w:rsidRPr="00D14969">
              <w:rPr>
                <w:rFonts w:ascii="Cambria" w:hAnsi="Cambria" w:cs="Arial"/>
              </w:rPr>
              <w:t>Guru Mata Pelajaran</w:t>
            </w: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rPr>
            </w:pPr>
          </w:p>
          <w:p w:rsidR="00D14969" w:rsidRPr="00D14969" w:rsidRDefault="00D14969" w:rsidP="00D14969">
            <w:pPr>
              <w:tabs>
                <w:tab w:val="left" w:pos="3544"/>
              </w:tabs>
              <w:rPr>
                <w:rFonts w:ascii="Cambria" w:hAnsi="Cambria" w:cs="Arial"/>
                <w:b/>
                <w:bCs/>
                <w:lang w:val="en-US"/>
              </w:rPr>
            </w:pPr>
            <w:r w:rsidRPr="00D14969">
              <w:rPr>
                <w:rFonts w:ascii="Cambria" w:hAnsi="Cambria" w:cs="Arial"/>
                <w:b/>
                <w:bCs/>
                <w:u w:val="single"/>
                <w:lang w:val="en-US"/>
              </w:rPr>
              <w:t xml:space="preserve">Admin </w:t>
            </w:r>
            <w:r>
              <w:rPr>
                <w:rFonts w:ascii="Cambria" w:hAnsi="Cambria" w:cs="Arial"/>
                <w:b/>
                <w:bCs/>
                <w:u w:val="single"/>
                <w:lang w:val="en-US"/>
              </w:rPr>
              <w:t>Gurubantu.com</w:t>
            </w:r>
          </w:p>
          <w:p w:rsidR="00D14969" w:rsidRPr="00D14969" w:rsidRDefault="00D14969" w:rsidP="00D14969">
            <w:pPr>
              <w:tabs>
                <w:tab w:val="left" w:pos="3544"/>
              </w:tabs>
              <w:rPr>
                <w:rFonts w:ascii="Cambria" w:hAnsi="Cambria" w:cs="Arial"/>
                <w:lang w:val="en-US"/>
              </w:rPr>
            </w:pPr>
            <w:r w:rsidRPr="00D14969">
              <w:rPr>
                <w:rFonts w:ascii="Cambria" w:hAnsi="Cambria" w:cs="Arial"/>
              </w:rPr>
              <w:t xml:space="preserve">NIP. </w:t>
            </w:r>
            <w:r w:rsidRPr="00D14969">
              <w:rPr>
                <w:rFonts w:ascii="Cambria" w:hAnsi="Cambria" w:cs="Arial"/>
                <w:lang w:val="en-US"/>
              </w:rPr>
              <w:t>www.</w:t>
            </w:r>
            <w:r>
              <w:rPr>
                <w:rFonts w:ascii="Cambria" w:hAnsi="Cambria" w:cs="Arial"/>
                <w:lang w:val="en-US"/>
              </w:rPr>
              <w:t>gurubantu.com</w:t>
            </w:r>
          </w:p>
        </w:tc>
      </w:tr>
    </w:tbl>
    <w:p w:rsidR="00D14969" w:rsidRPr="00D14969" w:rsidRDefault="00D14969" w:rsidP="00D14969">
      <w:pPr>
        <w:tabs>
          <w:tab w:val="left" w:pos="1985"/>
        </w:tabs>
        <w:spacing w:after="0" w:line="240" w:lineRule="auto"/>
        <w:rPr>
          <w:rFonts w:ascii="Cambria" w:eastAsia="Times New Roman" w:hAnsi="Cambria" w:cs="Times New Roman"/>
          <w:kern w:val="0"/>
          <w:lang w:val="en-US" w:eastAsia="id-ID"/>
          <w14:ligatures w14:val="none"/>
        </w:rPr>
      </w:pPr>
    </w:p>
    <w:p w:rsidR="00AB103C" w:rsidRDefault="00AB103C"/>
    <w:sectPr w:rsidR="00AB103C" w:rsidSect="00AD58AC">
      <w:footerReference w:type="default" r:id="rId9"/>
      <w:footerReference w:type="first" r:id="rId10"/>
      <w:pgSz w:w="18711" w:h="12242" w:orient="landscape" w:code="10000"/>
      <w:pgMar w:top="1134" w:right="567" w:bottom="709" w:left="567" w:header="709" w:footer="30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D14969" w:rsidRDefault="00000000" w:rsidP="00551127">
    <w:pPr>
      <w:pStyle w:val="Footer"/>
      <w:rPr>
        <w:rFonts w:ascii="Cambria" w:hAnsi="Cambria"/>
      </w:rPr>
    </w:pPr>
    <w:r w:rsidRPr="00D14969">
      <w:rPr>
        <w:rFonts w:ascii="Cambria" w:hAnsi="Cambria"/>
      </w:rPr>
      <w:t>Copyright © 202</w:t>
    </w:r>
    <w:r w:rsidRPr="00D14969">
      <w:rPr>
        <w:rFonts w:ascii="Cambria" w:hAnsi="Cambria"/>
        <w:lang w:val="en-US"/>
      </w:rPr>
      <w:t>3</w:t>
    </w:r>
    <w:r w:rsidRPr="00D14969">
      <w:rPr>
        <w:rFonts w:ascii="Cambria" w:hAnsi="Cambria"/>
      </w:rPr>
      <w:t xml:space="preserve"> www.</w:t>
    </w:r>
    <w:r w:rsidR="00D14969">
      <w:rPr>
        <w:rFonts w:ascii="Cambria" w:hAnsi="Cambria"/>
      </w:rPr>
      <w:t>gurubantu.com</w:t>
    </w:r>
    <w:r w:rsidRPr="00D14969">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D14969" w:rsidRDefault="00000000" w:rsidP="002814B0">
    <w:pPr>
      <w:pStyle w:val="Footer"/>
      <w:jc w:val="center"/>
      <w:rPr>
        <w:rFonts w:ascii="Cambria" w:hAnsi="Cambria"/>
      </w:rPr>
    </w:pPr>
    <w:r w:rsidRPr="00D14969">
      <w:rPr>
        <w:rFonts w:ascii="Cambria" w:hAnsi="Cambria"/>
      </w:rPr>
      <w:t>Situs Pendidikan hanya di © www.</w:t>
    </w:r>
    <w:r w:rsidR="00D14969">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1FFA6ACD"/>
    <w:multiLevelType w:val="hybridMultilevel"/>
    <w:tmpl w:val="19BED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990549164">
    <w:abstractNumId w:val="0"/>
  </w:num>
  <w:num w:numId="2" w16cid:durableId="896430995">
    <w:abstractNumId w:val="1"/>
  </w:num>
  <w:num w:numId="3" w16cid:durableId="5251004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969"/>
    <w:rsid w:val="007136FC"/>
    <w:rsid w:val="00897F1D"/>
    <w:rsid w:val="00953DF2"/>
    <w:rsid w:val="00AB103C"/>
    <w:rsid w:val="00AB70CF"/>
    <w:rsid w:val="00B46C95"/>
    <w:rsid w:val="00D149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9CA5"/>
  <w15:chartTrackingRefBased/>
  <w15:docId w15:val="{E5A4CFFA-0229-4AD3-AE34-826F88CF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D14969"/>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D14969"/>
  </w:style>
  <w:style w:type="table" w:customStyle="1" w:styleId="KisiTabel1">
    <w:name w:val="Kisi Tabel1"/>
    <w:basedOn w:val="TabelNormal"/>
    <w:next w:val="KisiTabel"/>
    <w:uiPriority w:val="59"/>
    <w:rsid w:val="00D14969"/>
    <w:pPr>
      <w:spacing w:after="0" w:line="240" w:lineRule="auto"/>
    </w:pPr>
    <w:rPr>
      <w:rFonts w:eastAsia="Times New Roman"/>
      <w:kern w:val="0"/>
      <w:lang w:eastAsia="id-ID"/>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D14969"/>
    <w:pPr>
      <w:spacing w:after="0" w:line="240" w:lineRule="auto"/>
    </w:pPr>
    <w:rPr>
      <w:rFonts w:eastAsia="Times New Roman"/>
      <w:color w:val="76923C"/>
      <w:kern w:val="0"/>
      <w:lang w:val="en-US"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D14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D14969"/>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1214</Words>
  <Characters>6926</Characters>
  <Application>Microsoft Office Word</Application>
  <DocSecurity>0</DocSecurity>
  <Lines>57</Lines>
  <Paragraphs>16</Paragraphs>
  <ScaleCrop>false</ScaleCrop>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2023-05-14T00:49:00Z</dcterms:created>
  <dcterms:modified xsi:type="dcterms:W3CDTF">2023-05-14T00:54:00Z</dcterms:modified>
</cp:coreProperties>
</file>